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after="95" w:line="259" w:lineRule="auto"/>
        <w:ind w:left="0" w:right="0" w:firstLine="0"/>
        <w:jc w:val="left"/>
      </w:pPr>
      <w:r>
        <w:rPr>
          <w:b/>
        </w:rPr>
        <w:t xml:space="preserve"> </w:t>
      </w:r>
    </w:p>
    <w:p w:rsidR="00BD7479" w:rsidRDefault="002104E9">
      <w:pPr>
        <w:spacing w:after="2" w:line="259" w:lineRule="auto"/>
        <w:ind w:left="102" w:right="0" w:firstLine="0"/>
        <w:jc w:val="center"/>
      </w:pPr>
      <w:r>
        <w:rPr>
          <w:b/>
          <w:sz w:val="36"/>
        </w:rPr>
        <w:t xml:space="preserve"> </w:t>
      </w:r>
    </w:p>
    <w:p w:rsidR="00BD7479" w:rsidRDefault="002104E9">
      <w:pPr>
        <w:spacing w:line="259" w:lineRule="auto"/>
        <w:ind w:left="2165" w:right="0" w:firstLine="0"/>
        <w:jc w:val="left"/>
      </w:pPr>
      <w:r>
        <w:rPr>
          <w:b/>
          <w:sz w:val="40"/>
        </w:rPr>
        <w:t xml:space="preserve">Bases de Participación </w:t>
      </w:r>
    </w:p>
    <w:p w:rsidR="00BD7479" w:rsidRDefault="002104E9">
      <w:pPr>
        <w:spacing w:line="259" w:lineRule="auto"/>
        <w:ind w:left="114" w:right="0" w:firstLine="0"/>
        <w:jc w:val="center"/>
      </w:pPr>
      <w:r>
        <w:rPr>
          <w:b/>
          <w:sz w:val="40"/>
        </w:rPr>
        <w:t xml:space="preserve"> </w:t>
      </w:r>
    </w:p>
    <w:p w:rsidR="00BD7479" w:rsidRDefault="002104E9">
      <w:pPr>
        <w:spacing w:line="259" w:lineRule="auto"/>
        <w:ind w:left="114" w:right="0" w:firstLine="0"/>
        <w:jc w:val="center"/>
      </w:pPr>
      <w:r>
        <w:rPr>
          <w:b/>
          <w:sz w:val="40"/>
        </w:rPr>
        <w:t xml:space="preserve"> </w:t>
      </w:r>
    </w:p>
    <w:p w:rsidR="00BD7479" w:rsidRDefault="002104E9">
      <w:pPr>
        <w:spacing w:line="259" w:lineRule="auto"/>
        <w:ind w:left="114" w:right="0" w:firstLine="0"/>
        <w:jc w:val="center"/>
      </w:pPr>
      <w:r>
        <w:rPr>
          <w:b/>
          <w:sz w:val="40"/>
        </w:rPr>
        <w:t xml:space="preserve"> </w:t>
      </w:r>
    </w:p>
    <w:p w:rsidR="00BD7479" w:rsidRDefault="002104E9">
      <w:pPr>
        <w:spacing w:line="259" w:lineRule="auto"/>
        <w:ind w:right="1240"/>
        <w:jc w:val="right"/>
      </w:pPr>
      <w:r>
        <w:rPr>
          <w:b/>
          <w:sz w:val="40"/>
        </w:rPr>
        <w:t xml:space="preserve">FERIA NAVIDEÑA DE PALMILLA </w:t>
      </w:r>
    </w:p>
    <w:p w:rsidR="00BD7479" w:rsidRDefault="002104E9">
      <w:pPr>
        <w:spacing w:line="259" w:lineRule="auto"/>
        <w:ind w:left="114" w:right="0" w:firstLine="0"/>
        <w:jc w:val="center"/>
      </w:pPr>
      <w:r>
        <w:rPr>
          <w:b/>
          <w:sz w:val="40"/>
        </w:rPr>
        <w:t xml:space="preserve"> </w:t>
      </w:r>
    </w:p>
    <w:p w:rsidR="00BD7479" w:rsidRDefault="002104E9">
      <w:pPr>
        <w:spacing w:line="259" w:lineRule="auto"/>
        <w:ind w:right="1073"/>
        <w:jc w:val="right"/>
      </w:pPr>
      <w:r>
        <w:rPr>
          <w:b/>
          <w:sz w:val="40"/>
        </w:rPr>
        <w:t xml:space="preserve"> FERIA NAVIDEÑA DE EL HUIQUE </w:t>
      </w:r>
    </w:p>
    <w:p w:rsidR="00BD7479" w:rsidRDefault="002104E9">
      <w:pPr>
        <w:spacing w:line="259" w:lineRule="auto"/>
        <w:ind w:left="114" w:right="0" w:firstLine="0"/>
        <w:jc w:val="center"/>
      </w:pPr>
      <w:r>
        <w:rPr>
          <w:b/>
          <w:sz w:val="40"/>
        </w:rPr>
        <w:t xml:space="preserve"> </w:t>
      </w:r>
    </w:p>
    <w:p w:rsidR="00BD7479" w:rsidRDefault="00AA708B">
      <w:pPr>
        <w:spacing w:line="259" w:lineRule="auto"/>
        <w:ind w:left="0" w:right="7" w:firstLine="0"/>
        <w:jc w:val="center"/>
      </w:pPr>
      <w:r>
        <w:rPr>
          <w:b/>
          <w:sz w:val="40"/>
        </w:rPr>
        <w:t>202</w:t>
      </w:r>
      <w:r w:rsidR="00CD7163">
        <w:rPr>
          <w:b/>
          <w:sz w:val="40"/>
        </w:rPr>
        <w:t>5</w:t>
      </w:r>
      <w:r w:rsidR="002104E9">
        <w:rPr>
          <w:b/>
          <w:sz w:val="40"/>
        </w:rPr>
        <w:t xml:space="preserve"> </w:t>
      </w:r>
    </w:p>
    <w:p w:rsidR="00BD7479" w:rsidRDefault="002104E9">
      <w:pPr>
        <w:spacing w:line="259" w:lineRule="auto"/>
        <w:ind w:left="114" w:right="0" w:firstLine="0"/>
        <w:jc w:val="center"/>
      </w:pPr>
      <w:r>
        <w:rPr>
          <w:b/>
          <w:sz w:val="40"/>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0" w:right="6" w:firstLine="0"/>
        <w:jc w:val="center"/>
      </w:pPr>
      <w:r>
        <w:rPr>
          <w:b/>
        </w:rPr>
        <w:t xml:space="preserve">I. Municipalidad de Palmilla. </w:t>
      </w:r>
    </w:p>
    <w:p w:rsidR="00BD7479" w:rsidRDefault="002104E9">
      <w:pPr>
        <w:spacing w:line="259" w:lineRule="auto"/>
        <w:ind w:left="0" w:right="0" w:firstLine="0"/>
        <w:jc w:val="left"/>
      </w:pPr>
      <w:r>
        <w:rPr>
          <w:b/>
        </w:rPr>
        <w:t xml:space="preserve"> </w:t>
      </w:r>
    </w:p>
    <w:p w:rsidR="00BD7479" w:rsidRDefault="002104E9">
      <w:pPr>
        <w:spacing w:line="259" w:lineRule="auto"/>
        <w:ind w:left="0" w:right="0" w:firstLine="0"/>
        <w:jc w:val="left"/>
      </w:pPr>
      <w:r>
        <w:rPr>
          <w:b/>
        </w:rPr>
        <w:t xml:space="preserve"> </w:t>
      </w:r>
    </w:p>
    <w:p w:rsidR="00BD7479" w:rsidRDefault="002104E9">
      <w:pPr>
        <w:spacing w:line="259" w:lineRule="auto"/>
        <w:ind w:left="95" w:right="0" w:firstLine="0"/>
        <w:jc w:val="center"/>
      </w:pPr>
      <w:r>
        <w:rPr>
          <w:noProof/>
        </w:rPr>
        <w:drawing>
          <wp:inline distT="0" distB="0" distL="0" distR="0">
            <wp:extent cx="295656" cy="3810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295656" cy="381000"/>
                    </a:xfrm>
                    <a:prstGeom prst="rect">
                      <a:avLst/>
                    </a:prstGeom>
                  </pic:spPr>
                </pic:pic>
              </a:graphicData>
            </a:graphic>
          </wp:inline>
        </w:drawing>
      </w:r>
      <w:r>
        <w:rPr>
          <w:b/>
        </w:rPr>
        <w:t xml:space="preserve"> </w:t>
      </w:r>
    </w:p>
    <w:p w:rsidR="00BD7479" w:rsidRDefault="002104E9">
      <w:pPr>
        <w:spacing w:line="259" w:lineRule="auto"/>
        <w:ind w:left="67" w:right="0" w:firstLine="0"/>
        <w:jc w:val="center"/>
      </w:pPr>
      <w:r>
        <w:rPr>
          <w:b/>
        </w:rPr>
        <w:t xml:space="preserve"> </w:t>
      </w:r>
    </w:p>
    <w:p w:rsidR="00BD7479" w:rsidRDefault="002104E9">
      <w:pPr>
        <w:spacing w:line="259" w:lineRule="auto"/>
        <w:ind w:left="67" w:right="0" w:firstLine="0"/>
        <w:jc w:val="center"/>
      </w:pPr>
      <w:r>
        <w:rPr>
          <w:b/>
        </w:rPr>
        <w:t xml:space="preserve"> </w:t>
      </w:r>
    </w:p>
    <w:p w:rsidR="00BD7479" w:rsidRDefault="002104E9">
      <w:pPr>
        <w:spacing w:line="259" w:lineRule="auto"/>
        <w:ind w:left="0" w:right="0" w:firstLine="0"/>
        <w:jc w:val="left"/>
      </w:pPr>
      <w:r>
        <w:rPr>
          <w:b/>
        </w:rPr>
        <w:lastRenderedPageBreak/>
        <w:t xml:space="preserve"> </w:t>
      </w:r>
    </w:p>
    <w:p w:rsidR="00BD7479" w:rsidRDefault="002104E9">
      <w:pPr>
        <w:spacing w:line="259" w:lineRule="auto"/>
        <w:ind w:left="0" w:right="0" w:firstLine="0"/>
        <w:jc w:val="left"/>
      </w:pPr>
      <w:r>
        <w:rPr>
          <w:b/>
        </w:rPr>
        <w:t xml:space="preserve"> </w:t>
      </w:r>
    </w:p>
    <w:p w:rsidR="00C722FC" w:rsidRDefault="002104E9" w:rsidP="004B390B">
      <w:pPr>
        <w:spacing w:line="259" w:lineRule="auto"/>
        <w:ind w:left="-5" w:right="0"/>
        <w:jc w:val="left"/>
        <w:rPr>
          <w:b/>
        </w:rPr>
      </w:pPr>
      <w:r>
        <w:rPr>
          <w:b/>
        </w:rPr>
        <w:t xml:space="preserve">Fundamentos. </w:t>
      </w:r>
    </w:p>
    <w:p w:rsidR="00C722FC" w:rsidRDefault="002104E9" w:rsidP="00C722FC">
      <w:pPr>
        <w:spacing w:line="259" w:lineRule="auto"/>
        <w:ind w:left="0" w:right="0" w:firstLine="0"/>
        <w:jc w:val="left"/>
      </w:pPr>
      <w:r>
        <w:rPr>
          <w:b/>
        </w:rPr>
        <w:t xml:space="preserve"> </w:t>
      </w:r>
      <w:r w:rsidR="00C722FC">
        <w:rPr>
          <w:b/>
        </w:rPr>
        <w:t xml:space="preserve"> </w:t>
      </w:r>
    </w:p>
    <w:p w:rsidR="00C722FC" w:rsidRDefault="00C722FC" w:rsidP="00C722FC">
      <w:pPr>
        <w:ind w:left="-5" w:right="0"/>
      </w:pPr>
      <w:r>
        <w:t xml:space="preserve">Palmilla, comuna con un alto potencial de desarrollo emprendedor, apoyado de la actual gestión municipal, mediante los diferentes programas instalados en convenio con instituciones de gobierno, destacando los emprendimientos liderados por mujeres, quienes buscan en cada iniciativa poner en valor y venta, productos y servicios que les permitan un ingreso económico </w:t>
      </w:r>
    </w:p>
    <w:p w:rsidR="00C722FC" w:rsidRDefault="00C722FC" w:rsidP="00C722FC">
      <w:pPr>
        <w:spacing w:line="259" w:lineRule="auto"/>
        <w:ind w:left="0" w:right="0" w:firstLine="0"/>
        <w:jc w:val="left"/>
      </w:pPr>
      <w:r>
        <w:t xml:space="preserve"> </w:t>
      </w:r>
    </w:p>
    <w:p w:rsidR="00C722FC" w:rsidRDefault="002107F3" w:rsidP="00C722FC">
      <w:pPr>
        <w:ind w:left="-5" w:right="0"/>
      </w:pPr>
      <w:r>
        <w:t>Como parte de las acciones que buscan fortalecer el emprendimiento en la comuna, la actual administración municipal, mediante las presentes bases de participación,</w:t>
      </w:r>
      <w:r w:rsidR="00C722FC">
        <w:t xml:space="preserve"> instalar</w:t>
      </w:r>
      <w:r>
        <w:t xml:space="preserve">a dos </w:t>
      </w:r>
      <w:r w:rsidR="00C722FC">
        <w:t xml:space="preserve"> “Feria</w:t>
      </w:r>
      <w:r>
        <w:t>s</w:t>
      </w:r>
      <w:r w:rsidR="00C722FC">
        <w:t xml:space="preserve"> Navideña</w:t>
      </w:r>
      <w:r>
        <w:t xml:space="preserve">s”, Feria Navideña de Palmilla y Feria Navideña de El Huique, </w:t>
      </w:r>
      <w:r w:rsidR="00C722FC">
        <w:t xml:space="preserve">como un espacio de desarrollo comercial. </w:t>
      </w:r>
      <w:r w:rsidR="006E5ACE">
        <w:t>Con el objetivo de</w:t>
      </w:r>
      <w:r w:rsidR="00C722FC">
        <w:t xml:space="preserve"> valorar a cada emprendedor y emprendedora de la comuna, instalará desde el 12 al 23 de diciembre del presente año, diversos stands en Plaza de Palmilla Centro y Plaza San José del Carmen, con las condiciones necesarias para el desarrollo de una feria navideña donde se comercialicen productos preferentemente de producción propia y de la temática navidad. </w:t>
      </w:r>
    </w:p>
    <w:p w:rsidR="004B390B" w:rsidRDefault="004B390B" w:rsidP="004B390B">
      <w:pPr>
        <w:ind w:left="-5" w:right="0"/>
      </w:pPr>
    </w:p>
    <w:p w:rsidR="0086548B" w:rsidRDefault="0086548B" w:rsidP="0086548B">
      <w:pPr>
        <w:ind w:left="-5" w:right="0"/>
        <w:rPr>
          <w:b/>
        </w:rPr>
      </w:pPr>
      <w:r>
        <w:rPr>
          <w:b/>
        </w:rPr>
        <w:t>Temática,</w:t>
      </w:r>
      <w:r w:rsidR="004B390B">
        <w:t xml:space="preserve"> </w:t>
      </w:r>
      <w:r>
        <w:rPr>
          <w:b/>
        </w:rPr>
        <w:t>Feria Navideña</w:t>
      </w:r>
      <w:r w:rsidR="00C722FC">
        <w:rPr>
          <w:b/>
        </w:rPr>
        <w:t xml:space="preserve"> Mixta</w:t>
      </w:r>
      <w:r>
        <w:rPr>
          <w:b/>
        </w:rPr>
        <w:t>.</w:t>
      </w:r>
    </w:p>
    <w:p w:rsidR="0086548B" w:rsidRPr="0086548B" w:rsidRDefault="0086548B" w:rsidP="0086548B">
      <w:pPr>
        <w:ind w:left="-5" w:right="0"/>
        <w:rPr>
          <w:b/>
        </w:rPr>
      </w:pPr>
    </w:p>
    <w:p w:rsidR="0086548B" w:rsidRDefault="0086548B" w:rsidP="0086548B">
      <w:pPr>
        <w:ind w:left="-5" w:right="0"/>
      </w:pPr>
      <w:r>
        <w:t xml:space="preserve">Una feria navideña es un evento temporal, generalmente en diciembre, donde se organizan comerciantes y artesanos para vender productos relacionados con la temporada, como regalos, decoraciones y artesanías locales. Estas ferias también ofrecen un ambiente festivo, con música, actividades culturales y espacios para compartir en familia, reuniendo a emprendedores, vecinos y turistas en un mismo lugar. </w:t>
      </w:r>
      <w:r w:rsidR="006E5ACE">
        <w:t>Cuando se conjugan dos o más temáticas de ferias se denominan ferias mixtas, en este caso por permitir la participación de comidas rápidas la temática es Feria Navideña Mixta.</w:t>
      </w:r>
    </w:p>
    <w:p w:rsidR="0086548B" w:rsidRDefault="0086548B" w:rsidP="0086548B">
      <w:pPr>
        <w:ind w:left="-5" w:right="0"/>
      </w:pPr>
    </w:p>
    <w:p w:rsidR="0086548B" w:rsidRPr="00DE6C6F" w:rsidRDefault="005D68CA" w:rsidP="0086548B">
      <w:pPr>
        <w:ind w:left="-5" w:right="0"/>
        <w:rPr>
          <w:b/>
        </w:rPr>
      </w:pPr>
      <w:r>
        <w:rPr>
          <w:b/>
        </w:rPr>
        <w:t xml:space="preserve">1.- </w:t>
      </w:r>
      <w:r w:rsidR="00DE6C6F">
        <w:rPr>
          <w:b/>
        </w:rPr>
        <w:t>Características P</w:t>
      </w:r>
      <w:r w:rsidR="0086548B" w:rsidRPr="00DE6C6F">
        <w:rPr>
          <w:b/>
        </w:rPr>
        <w:t>rincipales.</w:t>
      </w:r>
    </w:p>
    <w:p w:rsidR="0086548B" w:rsidRDefault="0086548B" w:rsidP="00C722FC">
      <w:pPr>
        <w:ind w:left="-5" w:right="0"/>
      </w:pPr>
    </w:p>
    <w:p w:rsidR="00C722FC" w:rsidRDefault="0086548B" w:rsidP="00C722FC">
      <w:pPr>
        <w:ind w:left="-5" w:right="0"/>
      </w:pPr>
      <w:r>
        <w:t>•</w:t>
      </w:r>
      <w:r>
        <w:tab/>
      </w:r>
      <w:r w:rsidRPr="00DE6C6F">
        <w:rPr>
          <w:b/>
        </w:rPr>
        <w:t>Evento temporal:</w:t>
      </w:r>
      <w:r>
        <w:t xml:space="preserve"> </w:t>
      </w:r>
      <w:r w:rsidR="00C722FC">
        <w:t>12 al 23 de diciembre</w:t>
      </w:r>
      <w:r w:rsidR="00DE6C6F">
        <w:t xml:space="preserve"> del 2025, de 17:00 a 22:00 hrs. </w:t>
      </w:r>
      <w:r w:rsidR="00C722FC">
        <w:t xml:space="preserve"> </w:t>
      </w:r>
    </w:p>
    <w:p w:rsidR="0086548B" w:rsidRDefault="0086548B" w:rsidP="00C722FC">
      <w:pPr>
        <w:ind w:left="-5" w:right="0"/>
      </w:pPr>
      <w:r>
        <w:t>•</w:t>
      </w:r>
      <w:r>
        <w:tab/>
      </w:r>
      <w:r w:rsidRPr="00DE6C6F">
        <w:rPr>
          <w:b/>
        </w:rPr>
        <w:t>Propósito comercial:</w:t>
      </w:r>
      <w:r>
        <w:t xml:space="preserve"> Permite la venta de regalos navideños todo producto </w:t>
      </w:r>
      <w:r>
        <w:tab/>
      </w:r>
      <w:r>
        <w:tab/>
        <w:t>que finalmente sea objeto de un presente na</w:t>
      </w:r>
      <w:r w:rsidR="00C722FC">
        <w:t>videño y apunta</w:t>
      </w:r>
      <w:r>
        <w:t xml:space="preserve"> a apoyar a </w:t>
      </w:r>
      <w:r>
        <w:tab/>
      </w:r>
      <w:r>
        <w:tab/>
      </w:r>
      <w:r w:rsidR="00C722FC">
        <w:tab/>
      </w:r>
      <w:r>
        <w:t>pequeños emprendedores y pymes locales.</w:t>
      </w:r>
    </w:p>
    <w:p w:rsidR="0086548B" w:rsidRDefault="00DE6C6F" w:rsidP="00C722FC">
      <w:pPr>
        <w:ind w:left="-5" w:right="0"/>
      </w:pPr>
      <w:r>
        <w:t>•</w:t>
      </w:r>
      <w:r>
        <w:tab/>
      </w:r>
      <w:r w:rsidRPr="00DE6C6F">
        <w:rPr>
          <w:b/>
        </w:rPr>
        <w:t>Variedad de productos:</w:t>
      </w:r>
      <w:r>
        <w:t xml:space="preserve"> Los visitantes podrán</w:t>
      </w:r>
      <w:r w:rsidR="0086548B">
        <w:t xml:space="preserve"> encontrar una gran cantidad </w:t>
      </w:r>
      <w:r>
        <w:tab/>
      </w:r>
      <w:r>
        <w:tab/>
      </w:r>
      <w:r w:rsidR="0086548B">
        <w:t>de</w:t>
      </w:r>
      <w:r>
        <w:t xml:space="preserve"> artículos, </w:t>
      </w:r>
      <w:r w:rsidR="0086548B">
        <w:t xml:space="preserve">como adornos para el hogar, juguetes artesanales, ropa, libros, </w:t>
      </w:r>
      <w:r>
        <w:tab/>
      </w:r>
      <w:r>
        <w:tab/>
        <w:t xml:space="preserve">antigüedades </w:t>
      </w:r>
      <w:r w:rsidR="0086548B">
        <w:t>y dulces tradicionales.</w:t>
      </w:r>
    </w:p>
    <w:p w:rsidR="0086548B" w:rsidRDefault="0086548B" w:rsidP="00C722FC">
      <w:pPr>
        <w:ind w:left="-5" w:right="0"/>
      </w:pPr>
      <w:r>
        <w:lastRenderedPageBreak/>
        <w:t>•</w:t>
      </w:r>
      <w:r>
        <w:tab/>
      </w:r>
      <w:r w:rsidRPr="00DE6C6F">
        <w:rPr>
          <w:b/>
        </w:rPr>
        <w:t>Ambiente</w:t>
      </w:r>
      <w:r w:rsidR="00DE6C6F" w:rsidRPr="00DE6C6F">
        <w:rPr>
          <w:b/>
        </w:rPr>
        <w:t xml:space="preserve"> festivo:</w:t>
      </w:r>
      <w:r w:rsidR="00DE6C6F">
        <w:t xml:space="preserve"> Las dos plazas principales de la comuna ofrecerán un </w:t>
      </w:r>
      <w:r w:rsidR="00DE6C6F">
        <w:tab/>
      </w:r>
      <w:r w:rsidR="00DE6C6F">
        <w:tab/>
        <w:t>ambiente navideño</w:t>
      </w:r>
      <w:r>
        <w:t xml:space="preserve"> de celebración con</w:t>
      </w:r>
      <w:r w:rsidR="00DE6C6F">
        <w:t xml:space="preserve"> </w:t>
      </w:r>
      <w:r>
        <w:t xml:space="preserve">decoración </w:t>
      </w:r>
      <w:r w:rsidR="00DE6C6F">
        <w:t xml:space="preserve"> de la </w:t>
      </w:r>
      <w:r>
        <w:t>temática</w:t>
      </w:r>
      <w:r w:rsidR="00DE6C6F">
        <w:t xml:space="preserve"> navideña</w:t>
      </w:r>
      <w:r>
        <w:t xml:space="preserve">, </w:t>
      </w:r>
      <w:r w:rsidR="00DE6C6F">
        <w:tab/>
      </w:r>
      <w:r w:rsidR="00DE6C6F">
        <w:tab/>
        <w:t>complementado con música en vivo</w:t>
      </w:r>
      <w:r>
        <w:t>,</w:t>
      </w:r>
      <w:r w:rsidR="00DE6C6F">
        <w:t xml:space="preserve"> conciertos navideños,</w:t>
      </w:r>
      <w:r>
        <w:t xml:space="preserve"> actividades</w:t>
      </w:r>
      <w:r w:rsidR="00DE6C6F">
        <w:t xml:space="preserve"> </w:t>
      </w:r>
      <w:r>
        <w:t xml:space="preserve">para </w:t>
      </w:r>
      <w:r w:rsidR="00DE6C6F">
        <w:tab/>
      </w:r>
      <w:r w:rsidR="00DE6C6F">
        <w:tab/>
      </w:r>
      <w:r>
        <w:t xml:space="preserve">niños y </w:t>
      </w:r>
      <w:r w:rsidR="00DE6C6F">
        <w:t>la venta de comida rápida en stand y</w:t>
      </w:r>
      <w:r>
        <w:t xml:space="preserve"> </w:t>
      </w:r>
      <w:proofErr w:type="spellStart"/>
      <w:r>
        <w:t>food</w:t>
      </w:r>
      <w:proofErr w:type="spellEnd"/>
      <w:r>
        <w:t xml:space="preserve"> </w:t>
      </w:r>
      <w:proofErr w:type="spellStart"/>
      <w:r>
        <w:t>trucks</w:t>
      </w:r>
      <w:proofErr w:type="spellEnd"/>
      <w:r>
        <w:t>.</w:t>
      </w:r>
    </w:p>
    <w:p w:rsidR="004B390B" w:rsidRDefault="00DE6C6F" w:rsidP="00C722FC">
      <w:pPr>
        <w:ind w:left="-5" w:right="0"/>
      </w:pPr>
      <w:r>
        <w:t>•</w:t>
      </w:r>
      <w:r>
        <w:tab/>
      </w:r>
      <w:r w:rsidRPr="00DE6C6F">
        <w:rPr>
          <w:b/>
        </w:rPr>
        <w:t>Espacio de encuentro:</w:t>
      </w:r>
      <w:r>
        <w:t xml:space="preserve"> Permitirá</w:t>
      </w:r>
      <w:r w:rsidR="0086548B">
        <w:t xml:space="preserve"> a las personas reunirse con familiares y</w:t>
      </w:r>
      <w:r w:rsidR="00C722FC">
        <w:t xml:space="preserve"> </w:t>
      </w:r>
      <w:r w:rsidR="00C722FC">
        <w:tab/>
      </w:r>
      <w:r w:rsidR="00C722FC">
        <w:tab/>
      </w:r>
      <w:r w:rsidR="0086548B">
        <w:t xml:space="preserve">amigos, disfrutar del espíritu navideño y participar en la comunidad, logran </w:t>
      </w:r>
      <w:r w:rsidR="0086548B">
        <w:tab/>
      </w:r>
      <w:r w:rsidR="0086548B">
        <w:tab/>
        <w:t xml:space="preserve">ser una verdadera alternativa para adquirir productos navideños de calidad </w:t>
      </w:r>
      <w:r w:rsidR="0086548B">
        <w:tab/>
      </w:r>
      <w:r w:rsidR="0086548B">
        <w:tab/>
        <w:t>en un punto cercano a las comunidades.</w:t>
      </w:r>
    </w:p>
    <w:p w:rsidR="005D68CA" w:rsidRDefault="005D68CA" w:rsidP="00865F02">
      <w:pPr>
        <w:spacing w:line="259" w:lineRule="auto"/>
        <w:ind w:left="-5" w:right="0"/>
        <w:jc w:val="left"/>
        <w:rPr>
          <w:b/>
        </w:rPr>
      </w:pPr>
    </w:p>
    <w:p w:rsidR="005D68CA" w:rsidRDefault="005D68CA" w:rsidP="00865F02">
      <w:pPr>
        <w:spacing w:line="259" w:lineRule="auto"/>
        <w:ind w:left="-5" w:right="0"/>
        <w:jc w:val="left"/>
        <w:rPr>
          <w:b/>
        </w:rPr>
      </w:pPr>
      <w:r>
        <w:rPr>
          <w:b/>
        </w:rPr>
        <w:t>2.- Quienes pueden participar, requisitos específicos.</w:t>
      </w:r>
    </w:p>
    <w:p w:rsidR="001F196A" w:rsidRDefault="001F196A" w:rsidP="00865F02">
      <w:pPr>
        <w:spacing w:line="259" w:lineRule="auto"/>
        <w:ind w:left="-5" w:right="0"/>
        <w:jc w:val="left"/>
        <w:rPr>
          <w:b/>
        </w:rPr>
      </w:pPr>
    </w:p>
    <w:p w:rsidR="001F196A" w:rsidRPr="001F196A" w:rsidRDefault="001F196A" w:rsidP="00865F02">
      <w:pPr>
        <w:spacing w:line="259" w:lineRule="auto"/>
        <w:ind w:left="-5" w:right="0"/>
        <w:jc w:val="left"/>
      </w:pPr>
      <w:r w:rsidRPr="001F196A">
        <w:t>La participación en</w:t>
      </w:r>
      <w:r w:rsidR="006E5ACE">
        <w:t xml:space="preserve"> las Feria Navideña de Palmilla</w:t>
      </w:r>
      <w:r w:rsidRPr="001F196A">
        <w:t xml:space="preserve"> y Feria N</w:t>
      </w:r>
      <w:r>
        <w:t xml:space="preserve">avideña de </w:t>
      </w:r>
      <w:r w:rsidR="006E5ACE">
        <w:t>El Huique</w:t>
      </w:r>
      <w:r>
        <w:t>, son exclusivamente para habitantes y organizaciones de la comuna de Palmilla.</w:t>
      </w:r>
    </w:p>
    <w:p w:rsidR="005D68CA" w:rsidRDefault="005D68CA" w:rsidP="005D68CA">
      <w:pPr>
        <w:spacing w:line="259" w:lineRule="auto"/>
        <w:ind w:left="-5" w:right="0"/>
        <w:rPr>
          <w:b/>
        </w:rPr>
      </w:pPr>
    </w:p>
    <w:p w:rsidR="005D68CA" w:rsidRDefault="001F196A" w:rsidP="005D68CA">
      <w:pPr>
        <w:pStyle w:val="Prrafodelista"/>
        <w:numPr>
          <w:ilvl w:val="0"/>
          <w:numId w:val="1"/>
        </w:numPr>
        <w:spacing w:line="259" w:lineRule="auto"/>
        <w:ind w:right="0"/>
      </w:pPr>
      <w:r>
        <w:t xml:space="preserve">Personas Naturales: </w:t>
      </w:r>
      <w:r w:rsidR="005D68CA" w:rsidRPr="005D68CA">
        <w:t>H</w:t>
      </w:r>
      <w:r>
        <w:t>abitar en la comuna de Palmilla,</w:t>
      </w:r>
      <w:r w:rsidR="005D68CA" w:rsidRPr="005D68CA">
        <w:t xml:space="preserve"> condición que solo se verifica con el</w:t>
      </w:r>
      <w:r w:rsidR="005D68CA">
        <w:t xml:space="preserve"> r</w:t>
      </w:r>
      <w:r w:rsidR="005D68CA" w:rsidRPr="005D68CA">
        <w:t>egistro social de hogares.</w:t>
      </w:r>
      <w:r w:rsidR="005D68CA">
        <w:t xml:space="preserve"> No será válido un certificado de junta de vecinos para validar tal condición.</w:t>
      </w:r>
    </w:p>
    <w:p w:rsidR="005D68CA" w:rsidRDefault="001F196A" w:rsidP="00F5087F">
      <w:pPr>
        <w:pStyle w:val="Prrafodelista"/>
        <w:numPr>
          <w:ilvl w:val="0"/>
          <w:numId w:val="1"/>
        </w:numPr>
        <w:spacing w:line="259" w:lineRule="auto"/>
        <w:ind w:right="0"/>
      </w:pPr>
      <w:r>
        <w:t>Organizaciones:</w:t>
      </w:r>
      <w:r w:rsidR="005D68CA">
        <w:t xml:space="preserve"> Jurídicas, Agrupaciones Funcionales, todas residentes en la comuna de Palmilla, lo que se </w:t>
      </w:r>
      <w:r>
        <w:t xml:space="preserve">verifica con certificados de la Oficina de Organizaciones Comunitarias y Secretaría Municipal. </w:t>
      </w:r>
    </w:p>
    <w:p w:rsidR="001F196A" w:rsidRDefault="001F196A" w:rsidP="001F196A">
      <w:pPr>
        <w:pStyle w:val="Prrafodelista"/>
        <w:spacing w:line="259" w:lineRule="auto"/>
        <w:ind w:left="705" w:right="0" w:firstLine="0"/>
      </w:pPr>
    </w:p>
    <w:p w:rsidR="001F196A" w:rsidRDefault="001F196A" w:rsidP="001F196A">
      <w:pPr>
        <w:spacing w:line="259" w:lineRule="auto"/>
        <w:ind w:right="0"/>
        <w:rPr>
          <w:b/>
        </w:rPr>
      </w:pPr>
      <w:r w:rsidRPr="001F196A">
        <w:rPr>
          <w:b/>
        </w:rPr>
        <w:t>3.- Que productos se pueden comercializar.</w:t>
      </w:r>
    </w:p>
    <w:p w:rsidR="001F196A" w:rsidRDefault="001F196A" w:rsidP="001F196A">
      <w:pPr>
        <w:spacing w:line="259" w:lineRule="auto"/>
        <w:ind w:right="0"/>
        <w:rPr>
          <w:b/>
        </w:rPr>
      </w:pPr>
    </w:p>
    <w:p w:rsidR="00F5087F" w:rsidRDefault="001F196A" w:rsidP="001F196A">
      <w:pPr>
        <w:spacing w:line="259" w:lineRule="auto"/>
        <w:ind w:right="0"/>
      </w:pPr>
      <w:r w:rsidRPr="001F196A">
        <w:t>Todo producto que tenga relación con la temática</w:t>
      </w:r>
      <w:r>
        <w:t xml:space="preserve"> navideña</w:t>
      </w:r>
      <w:r w:rsidRPr="001F196A">
        <w:t xml:space="preserve"> descrita precedentemente</w:t>
      </w:r>
      <w:r w:rsidR="00F5087F">
        <w:t xml:space="preserve">, productos que finalmente sean objeto de un presente navideño, sin embargo la condición de ser  </w:t>
      </w:r>
      <w:r w:rsidR="00F5087F" w:rsidRPr="00F5087F">
        <w:rPr>
          <w:b/>
        </w:rPr>
        <w:t>Feria</w:t>
      </w:r>
      <w:r w:rsidR="00F5087F">
        <w:rPr>
          <w:b/>
        </w:rPr>
        <w:t>s</w:t>
      </w:r>
      <w:r w:rsidR="00F5087F" w:rsidRPr="00F5087F">
        <w:rPr>
          <w:b/>
        </w:rPr>
        <w:t xml:space="preserve"> Navideña</w:t>
      </w:r>
      <w:r w:rsidR="00F5087F">
        <w:rPr>
          <w:b/>
        </w:rPr>
        <w:t>s</w:t>
      </w:r>
      <w:r w:rsidR="00F5087F" w:rsidRPr="00F5087F">
        <w:rPr>
          <w:b/>
        </w:rPr>
        <w:t xml:space="preserve"> Mixta</w:t>
      </w:r>
      <w:r w:rsidR="00F5087F">
        <w:rPr>
          <w:b/>
        </w:rPr>
        <w:t xml:space="preserve">s, </w:t>
      </w:r>
      <w:r w:rsidR="00F5087F" w:rsidRPr="00F5087F">
        <w:t>permite la venta de los siguientes productos con la cantidad de cupos como sigue.</w:t>
      </w:r>
    </w:p>
    <w:p w:rsidR="00F5087F" w:rsidRDefault="00F5087F" w:rsidP="001F196A">
      <w:pPr>
        <w:spacing w:line="259" w:lineRule="auto"/>
        <w:ind w:right="0"/>
      </w:pPr>
    </w:p>
    <w:p w:rsidR="00390FF7" w:rsidRDefault="002107F3" w:rsidP="001F196A">
      <w:pPr>
        <w:spacing w:line="259" w:lineRule="auto"/>
        <w:ind w:right="0"/>
      </w:pPr>
      <w:r w:rsidRPr="002107F3">
        <w:rPr>
          <w:b/>
        </w:rPr>
        <w:t>4</w:t>
      </w:r>
      <w:r w:rsidR="00390FF7" w:rsidRPr="002107F3">
        <w:rPr>
          <w:b/>
        </w:rPr>
        <w:t>0 cupos</w:t>
      </w:r>
      <w:r>
        <w:t xml:space="preserve"> (20 cupos Feria Navideña de Palmilla y 20 cupos Feria Navideña de El Huique) para postulantes rubro temática navideña:</w:t>
      </w:r>
    </w:p>
    <w:p w:rsidR="00F5087F" w:rsidRDefault="006E5ACE" w:rsidP="00F5087F">
      <w:pPr>
        <w:pStyle w:val="Prrafodelista"/>
        <w:numPr>
          <w:ilvl w:val="0"/>
          <w:numId w:val="4"/>
        </w:numPr>
        <w:spacing w:line="259" w:lineRule="auto"/>
        <w:ind w:right="0"/>
      </w:pPr>
      <w:r>
        <w:t>Juguetes, de todos las tipologías</w:t>
      </w:r>
      <w:r w:rsidR="00F5087F">
        <w:t xml:space="preserve"> posibles móviles</w:t>
      </w:r>
      <w:r w:rsidR="00390FF7">
        <w:t xml:space="preserve"> y o</w:t>
      </w:r>
      <w:r w:rsidR="00F5087F">
        <w:t xml:space="preserve"> eléctricos.</w:t>
      </w:r>
    </w:p>
    <w:p w:rsidR="00F5087F" w:rsidRDefault="00F5087F" w:rsidP="00F5087F">
      <w:pPr>
        <w:pStyle w:val="Prrafodelista"/>
        <w:numPr>
          <w:ilvl w:val="0"/>
          <w:numId w:val="4"/>
        </w:numPr>
        <w:spacing w:line="259" w:lineRule="auto"/>
        <w:ind w:right="0"/>
      </w:pPr>
      <w:r>
        <w:t xml:space="preserve">Adornos Navideños, embalajes, luces y guirnaldas eléctricas </w:t>
      </w:r>
    </w:p>
    <w:p w:rsidR="00F5087F" w:rsidRDefault="00F5087F" w:rsidP="00F5087F">
      <w:pPr>
        <w:pStyle w:val="Prrafodelista"/>
        <w:numPr>
          <w:ilvl w:val="0"/>
          <w:numId w:val="3"/>
        </w:numPr>
        <w:spacing w:line="259" w:lineRule="auto"/>
        <w:ind w:right="0"/>
      </w:pPr>
      <w:r>
        <w:t>Ropa, calzados y artículos de vestir personales.</w:t>
      </w:r>
    </w:p>
    <w:p w:rsidR="00F5087F" w:rsidRDefault="00F5087F" w:rsidP="00F5087F">
      <w:pPr>
        <w:pStyle w:val="Prrafodelista"/>
        <w:numPr>
          <w:ilvl w:val="0"/>
          <w:numId w:val="3"/>
        </w:numPr>
        <w:spacing w:line="259" w:lineRule="auto"/>
        <w:ind w:right="0"/>
      </w:pPr>
      <w:r>
        <w:t>Artesanías y manualidades de todas las técnicas presentes en la comuna.</w:t>
      </w:r>
    </w:p>
    <w:p w:rsidR="00F5087F" w:rsidRDefault="00F5087F" w:rsidP="00F5087F">
      <w:pPr>
        <w:pStyle w:val="Prrafodelista"/>
        <w:numPr>
          <w:ilvl w:val="0"/>
          <w:numId w:val="3"/>
        </w:numPr>
        <w:spacing w:line="259" w:lineRule="auto"/>
        <w:ind w:right="0"/>
      </w:pPr>
      <w:r>
        <w:t>Accesorios</w:t>
      </w:r>
      <w:r w:rsidR="00390FF7">
        <w:t xml:space="preserve"> de decoración para el hogar, utensilios, muebles y tecnología.</w:t>
      </w:r>
    </w:p>
    <w:p w:rsidR="00390FF7" w:rsidRDefault="00390FF7" w:rsidP="00390FF7">
      <w:pPr>
        <w:pStyle w:val="Prrafodelista"/>
        <w:numPr>
          <w:ilvl w:val="0"/>
          <w:numId w:val="3"/>
        </w:numPr>
        <w:spacing w:line="259" w:lineRule="auto"/>
        <w:ind w:right="0"/>
      </w:pPr>
      <w:r>
        <w:t>Productos gastronómicos envasados con resolución sanitaria  de producción.</w:t>
      </w:r>
    </w:p>
    <w:p w:rsidR="000C53D5" w:rsidRDefault="006E5ACE" w:rsidP="000C53D5">
      <w:pPr>
        <w:pStyle w:val="Prrafodelista"/>
        <w:numPr>
          <w:ilvl w:val="0"/>
          <w:numId w:val="3"/>
        </w:numPr>
        <w:spacing w:line="259" w:lineRule="auto"/>
        <w:ind w:right="0"/>
      </w:pPr>
      <w:r>
        <w:t>Productos específicos como vinos cervezas y licores artesanales.</w:t>
      </w:r>
    </w:p>
    <w:p w:rsidR="000C53D5" w:rsidRPr="000C53D5" w:rsidRDefault="000C53D5" w:rsidP="000C53D5">
      <w:pPr>
        <w:pStyle w:val="Prrafodelista"/>
        <w:spacing w:line="259" w:lineRule="auto"/>
        <w:ind w:left="10" w:right="0" w:firstLine="0"/>
        <w:rPr>
          <w:sz w:val="20"/>
          <w:szCs w:val="20"/>
        </w:rPr>
      </w:pPr>
      <w:r w:rsidRPr="000C53D5">
        <w:rPr>
          <w:sz w:val="20"/>
          <w:szCs w:val="20"/>
        </w:rPr>
        <w:t>*Las garantías de los productos y valores de comercialización no son de responsabilidad de la actual gestión municipal.</w:t>
      </w:r>
    </w:p>
    <w:p w:rsidR="006E5ACE" w:rsidRDefault="006E5ACE" w:rsidP="006E5ACE">
      <w:pPr>
        <w:pStyle w:val="Prrafodelista"/>
        <w:spacing w:line="259" w:lineRule="auto"/>
        <w:ind w:right="0" w:firstLine="0"/>
      </w:pPr>
    </w:p>
    <w:p w:rsidR="006E5ACE" w:rsidRDefault="006E5ACE" w:rsidP="006E5ACE">
      <w:pPr>
        <w:pStyle w:val="Prrafodelista"/>
        <w:spacing w:line="259" w:lineRule="auto"/>
        <w:ind w:right="0" w:firstLine="0"/>
      </w:pPr>
    </w:p>
    <w:p w:rsidR="00390FF7" w:rsidRDefault="00390FF7" w:rsidP="00390FF7">
      <w:pPr>
        <w:pStyle w:val="Prrafodelista"/>
        <w:spacing w:line="259" w:lineRule="auto"/>
        <w:ind w:right="0" w:firstLine="0"/>
      </w:pPr>
    </w:p>
    <w:p w:rsidR="00F5087F" w:rsidRDefault="002107F3" w:rsidP="001F196A">
      <w:pPr>
        <w:spacing w:line="259" w:lineRule="auto"/>
        <w:ind w:right="0"/>
      </w:pPr>
      <w:r w:rsidRPr="002107F3">
        <w:rPr>
          <w:b/>
        </w:rPr>
        <w:t>2</w:t>
      </w:r>
      <w:r w:rsidR="00390FF7" w:rsidRPr="002107F3">
        <w:rPr>
          <w:b/>
        </w:rPr>
        <w:t>0 cupos</w:t>
      </w:r>
      <w:r>
        <w:t xml:space="preserve"> (10 cupos Feria Navideña de Palmilla y 10 cupos Feria Navideña de El Huique) para postulantes rubro comidas</w:t>
      </w:r>
      <w:r w:rsidR="00F83EAE">
        <w:t xml:space="preserve">, </w:t>
      </w:r>
      <w:r w:rsidR="00F83EAE" w:rsidRPr="00F83EAE">
        <w:rPr>
          <w:b/>
        </w:rPr>
        <w:t>importante postular solo a una de las siguientes líneas de productos</w:t>
      </w:r>
      <w:r w:rsidR="00390FF7">
        <w:t>:</w:t>
      </w:r>
    </w:p>
    <w:p w:rsidR="00390FF7" w:rsidRDefault="00390FF7" w:rsidP="00390FF7">
      <w:pPr>
        <w:pStyle w:val="Prrafodelista"/>
        <w:numPr>
          <w:ilvl w:val="0"/>
          <w:numId w:val="5"/>
        </w:numPr>
        <w:spacing w:line="259" w:lineRule="auto"/>
        <w:ind w:right="0"/>
      </w:pPr>
      <w:r>
        <w:t>Comida rápida completos, papas fritas, sopaipillas.</w:t>
      </w:r>
    </w:p>
    <w:p w:rsidR="00390FF7" w:rsidRDefault="00390FF7" w:rsidP="00390FF7">
      <w:pPr>
        <w:pStyle w:val="Prrafodelista"/>
        <w:numPr>
          <w:ilvl w:val="0"/>
          <w:numId w:val="5"/>
        </w:numPr>
        <w:spacing w:line="259" w:lineRule="auto"/>
        <w:ind w:right="0"/>
      </w:pPr>
      <w:r>
        <w:t>Choripanes, brochetas y anticuchos.</w:t>
      </w:r>
    </w:p>
    <w:p w:rsidR="00390FF7" w:rsidRDefault="00390FF7" w:rsidP="00390FF7">
      <w:pPr>
        <w:pStyle w:val="Prrafodelista"/>
        <w:numPr>
          <w:ilvl w:val="0"/>
          <w:numId w:val="5"/>
        </w:numPr>
        <w:spacing w:line="259" w:lineRule="auto"/>
        <w:ind w:right="0"/>
      </w:pPr>
      <w:r>
        <w:t>Empanadas de pino, queso, napolitanas, pochoclo, mechada.</w:t>
      </w:r>
    </w:p>
    <w:p w:rsidR="00390FF7" w:rsidRDefault="00390FF7" w:rsidP="00390FF7">
      <w:pPr>
        <w:pStyle w:val="Prrafodelista"/>
        <w:numPr>
          <w:ilvl w:val="0"/>
          <w:numId w:val="5"/>
        </w:numPr>
        <w:spacing w:line="259" w:lineRule="auto"/>
        <w:ind w:right="0"/>
      </w:pPr>
      <w:r>
        <w:t>Piza, hamburguesas, mechadas.</w:t>
      </w:r>
    </w:p>
    <w:p w:rsidR="000C53D5" w:rsidRDefault="006E5ACE" w:rsidP="000C53D5">
      <w:pPr>
        <w:pStyle w:val="Prrafodelista"/>
        <w:numPr>
          <w:ilvl w:val="0"/>
          <w:numId w:val="5"/>
        </w:numPr>
        <w:spacing w:line="259" w:lineRule="auto"/>
        <w:ind w:right="0"/>
      </w:pPr>
      <w:r>
        <w:t>Pan de pascua, churrascas y tortillas de rescoldo.</w:t>
      </w:r>
    </w:p>
    <w:p w:rsidR="000C53D5" w:rsidRPr="000C53D5" w:rsidRDefault="000C53D5" w:rsidP="000C53D5">
      <w:pPr>
        <w:pStyle w:val="Prrafodelista"/>
        <w:spacing w:line="259" w:lineRule="auto"/>
        <w:ind w:left="10" w:right="0" w:firstLine="0"/>
        <w:rPr>
          <w:sz w:val="20"/>
          <w:szCs w:val="20"/>
        </w:rPr>
      </w:pPr>
      <w:r w:rsidRPr="000C53D5">
        <w:rPr>
          <w:sz w:val="20"/>
          <w:szCs w:val="20"/>
        </w:rPr>
        <w:t>* La calidad de los productos y valores de comercialización no son de responsabilidad de la actual gestión municipal.</w:t>
      </w:r>
    </w:p>
    <w:p w:rsidR="000C53D5" w:rsidRPr="000C53D5" w:rsidRDefault="000C53D5" w:rsidP="000C53D5">
      <w:pPr>
        <w:pStyle w:val="Prrafodelista"/>
        <w:spacing w:line="259" w:lineRule="auto"/>
        <w:ind w:left="0" w:right="0" w:firstLine="0"/>
        <w:rPr>
          <w:b/>
        </w:rPr>
      </w:pPr>
    </w:p>
    <w:p w:rsidR="000C53D5" w:rsidRDefault="000C53D5" w:rsidP="000C53D5">
      <w:pPr>
        <w:pStyle w:val="Prrafodelista"/>
        <w:spacing w:line="259" w:lineRule="auto"/>
        <w:ind w:left="0" w:right="0" w:firstLine="0"/>
        <w:rPr>
          <w:b/>
        </w:rPr>
      </w:pPr>
      <w:r w:rsidRPr="000C53D5">
        <w:rPr>
          <w:b/>
        </w:rPr>
        <w:t>4.- Ingreso de postulaciones</w:t>
      </w:r>
      <w:r w:rsidR="00236A89">
        <w:rPr>
          <w:b/>
        </w:rPr>
        <w:t xml:space="preserve"> y selección</w:t>
      </w:r>
      <w:r w:rsidRPr="000C53D5">
        <w:rPr>
          <w:b/>
        </w:rPr>
        <w:t>.</w:t>
      </w:r>
    </w:p>
    <w:p w:rsidR="000C53D5" w:rsidRDefault="000C53D5" w:rsidP="000C53D5">
      <w:pPr>
        <w:pStyle w:val="Prrafodelista"/>
        <w:spacing w:line="259" w:lineRule="auto"/>
        <w:ind w:left="0" w:right="0" w:firstLine="0"/>
        <w:rPr>
          <w:b/>
        </w:rPr>
      </w:pPr>
    </w:p>
    <w:p w:rsidR="0084496A" w:rsidRDefault="000C53D5" w:rsidP="000C53D5">
      <w:pPr>
        <w:pStyle w:val="Prrafodelista"/>
        <w:spacing w:line="259" w:lineRule="auto"/>
        <w:ind w:left="0" w:right="0" w:firstLine="0"/>
      </w:pPr>
      <w:r w:rsidRPr="000C53D5">
        <w:t>El proceso de las postulaciones se inicia con el llenado de la Ficha de Postulación</w:t>
      </w:r>
      <w:r w:rsidR="0084496A">
        <w:t xml:space="preserve"> y posterior ingreso por Oficina de Partes, donde se entregara un comprobante de la postulación. Debe adjuntar obligatoriamente 2 fotos de los productos a comercializar, y llenar toda la información solicitada. </w:t>
      </w:r>
    </w:p>
    <w:p w:rsidR="0084496A" w:rsidRDefault="0084496A" w:rsidP="000C53D5">
      <w:pPr>
        <w:pStyle w:val="Prrafodelista"/>
        <w:spacing w:line="259" w:lineRule="auto"/>
        <w:ind w:left="0" w:right="0" w:firstLine="0"/>
      </w:pPr>
    </w:p>
    <w:p w:rsidR="000C53D5" w:rsidRDefault="0084496A" w:rsidP="000C53D5">
      <w:pPr>
        <w:pStyle w:val="Prrafodelista"/>
        <w:spacing w:line="259" w:lineRule="auto"/>
        <w:ind w:left="0" w:right="0" w:firstLine="0"/>
      </w:pPr>
      <w:r>
        <w:t>La postulación a una de las Ferias Navideñas de Palmilla o a la de El Huique, se entiende que es personal cuando la o el interesado no pertenezca a una Agrupación Formalmente Constituida. Si postula una Organización debe realizar el llenado de la misma Ficha de Registro adjuntando la nómina completa de los socios (as) que participarán con Nombre, Rut, Dirección y Producto a vender.</w:t>
      </w:r>
    </w:p>
    <w:p w:rsidR="00236A89" w:rsidRDefault="00236A89" w:rsidP="000C53D5">
      <w:pPr>
        <w:pStyle w:val="Prrafodelista"/>
        <w:spacing w:line="259" w:lineRule="auto"/>
        <w:ind w:left="0" w:right="0" w:firstLine="0"/>
      </w:pPr>
    </w:p>
    <w:p w:rsidR="00236A89" w:rsidRDefault="00236A89" w:rsidP="000C53D5">
      <w:pPr>
        <w:pStyle w:val="Prrafodelista"/>
        <w:spacing w:line="259" w:lineRule="auto"/>
        <w:ind w:left="0" w:right="0" w:firstLine="0"/>
      </w:pPr>
      <w:r>
        <w:t>La selección de los expositores se realizará por una Comisión integrada por el Director de Desarrollo Comunitario un representante designado por DIDECO y el Encargado de Fomento Productivo.</w:t>
      </w:r>
    </w:p>
    <w:p w:rsidR="000C53D5" w:rsidRDefault="000C53D5" w:rsidP="000C53D5">
      <w:pPr>
        <w:pStyle w:val="Prrafodelista"/>
        <w:spacing w:line="259" w:lineRule="auto"/>
        <w:ind w:left="0" w:right="0" w:firstLine="0"/>
        <w:rPr>
          <w:b/>
        </w:rPr>
      </w:pPr>
    </w:p>
    <w:p w:rsidR="0084496A" w:rsidRDefault="00236A89" w:rsidP="000C53D5">
      <w:pPr>
        <w:pStyle w:val="Prrafodelista"/>
        <w:spacing w:line="259" w:lineRule="auto"/>
        <w:ind w:left="0" w:right="0" w:firstLine="0"/>
        <w:rPr>
          <w:b/>
        </w:rPr>
      </w:pPr>
      <w:r>
        <w:rPr>
          <w:b/>
        </w:rPr>
        <w:t>5</w:t>
      </w:r>
      <w:r w:rsidR="00E41014">
        <w:rPr>
          <w:b/>
        </w:rPr>
        <w:t>.- Plazos y fechas.</w:t>
      </w:r>
    </w:p>
    <w:p w:rsidR="00E41014" w:rsidRDefault="00E41014" w:rsidP="000C53D5">
      <w:pPr>
        <w:pStyle w:val="Prrafodelista"/>
        <w:spacing w:line="259" w:lineRule="auto"/>
        <w:ind w:left="0" w:right="0" w:firstLine="0"/>
        <w:rPr>
          <w:b/>
        </w:rPr>
      </w:pPr>
    </w:p>
    <w:p w:rsidR="00E41014" w:rsidRDefault="00E41014" w:rsidP="000C53D5">
      <w:pPr>
        <w:pStyle w:val="Prrafodelista"/>
        <w:spacing w:line="259" w:lineRule="auto"/>
        <w:ind w:left="0" w:right="0" w:firstLine="0"/>
      </w:pPr>
      <w:r w:rsidRPr="00E41014">
        <w:t>Las postulacion</w:t>
      </w:r>
      <w:r w:rsidR="00236A89">
        <w:t>es para participar en las ferias</w:t>
      </w:r>
      <w:r w:rsidRPr="00E41014">
        <w:t xml:space="preserve"> navideñas de la comuna de Palmilla se inicia</w:t>
      </w:r>
      <w:r>
        <w:t>ran el 1</w:t>
      </w:r>
      <w:r w:rsidR="00F83EAE">
        <w:t>9</w:t>
      </w:r>
      <w:r>
        <w:t xml:space="preserve"> de noviembre del 2025 y cierran el 28 de noviembre del 2025.</w:t>
      </w:r>
    </w:p>
    <w:p w:rsidR="00E41014" w:rsidRDefault="00E41014" w:rsidP="000C53D5">
      <w:pPr>
        <w:pStyle w:val="Prrafodelista"/>
        <w:spacing w:line="259" w:lineRule="auto"/>
        <w:ind w:left="0" w:right="0" w:firstLine="0"/>
      </w:pPr>
    </w:p>
    <w:p w:rsidR="00E41014" w:rsidRDefault="00E41014" w:rsidP="000C53D5">
      <w:pPr>
        <w:pStyle w:val="Prrafodelista"/>
        <w:spacing w:line="259" w:lineRule="auto"/>
        <w:ind w:left="0" w:right="0" w:firstLine="0"/>
      </w:pPr>
      <w:r>
        <w:t xml:space="preserve">Los resultados estarán disponibles el 02 de diciembre del 2025, en dos nóminas, correspondientes a Participantes de la Feria Navideña de Palmilla y </w:t>
      </w:r>
      <w:r w:rsidR="00236A89">
        <w:t xml:space="preserve">Participantes de la </w:t>
      </w:r>
      <w:r>
        <w:t>Feria Navideña de El Huique.</w:t>
      </w:r>
    </w:p>
    <w:p w:rsidR="00E41014" w:rsidRDefault="00E41014" w:rsidP="000C53D5">
      <w:pPr>
        <w:pStyle w:val="Prrafodelista"/>
        <w:spacing w:line="259" w:lineRule="auto"/>
        <w:ind w:left="0" w:right="0" w:firstLine="0"/>
      </w:pPr>
    </w:p>
    <w:p w:rsidR="00E41014" w:rsidRDefault="00E41014" w:rsidP="000C53D5">
      <w:pPr>
        <w:pStyle w:val="Prrafodelista"/>
        <w:spacing w:line="259" w:lineRule="auto"/>
        <w:ind w:left="0" w:right="0" w:firstLine="0"/>
      </w:pPr>
      <w:r>
        <w:t xml:space="preserve">Ambas ferias navideñas se iniciaran el 12 de diciembre hasta el 23 de diciembre del 2025 con desarrollo de actividades desde las 17:00 hrs hasta las 22:30 hrs. </w:t>
      </w:r>
    </w:p>
    <w:p w:rsidR="00CD0C49" w:rsidRDefault="00CD0C49" w:rsidP="000C53D5">
      <w:pPr>
        <w:pStyle w:val="Prrafodelista"/>
        <w:spacing w:line="259" w:lineRule="auto"/>
        <w:ind w:left="0" w:right="0" w:firstLine="0"/>
      </w:pPr>
    </w:p>
    <w:p w:rsidR="00CD0C49" w:rsidRDefault="00CD0C49" w:rsidP="000C53D5">
      <w:pPr>
        <w:pStyle w:val="Prrafodelista"/>
        <w:spacing w:line="259" w:lineRule="auto"/>
        <w:ind w:left="0" w:right="0" w:firstLine="0"/>
        <w:rPr>
          <w:b/>
        </w:rPr>
      </w:pPr>
      <w:r w:rsidRPr="00CD0C49">
        <w:rPr>
          <w:b/>
        </w:rPr>
        <w:t>6.- Provisión y servicios municipales.</w:t>
      </w:r>
    </w:p>
    <w:p w:rsidR="00CD0C49" w:rsidRDefault="00CD0C49" w:rsidP="000C53D5">
      <w:pPr>
        <w:pStyle w:val="Prrafodelista"/>
        <w:spacing w:line="259" w:lineRule="auto"/>
        <w:ind w:left="0" w:right="0" w:firstLine="0"/>
        <w:rPr>
          <w:b/>
        </w:rPr>
      </w:pPr>
    </w:p>
    <w:p w:rsidR="00CD0C49" w:rsidRDefault="00CD0C49" w:rsidP="00CD0C49">
      <w:pPr>
        <w:pStyle w:val="Prrafodelista"/>
        <w:spacing w:line="259" w:lineRule="auto"/>
        <w:ind w:left="0" w:right="0" w:firstLine="0"/>
      </w:pPr>
      <w:r>
        <w:t>El municipio proveerá la identificación de los expositores, la red eléctrica para iluminar y enchufes cada dos espacios de trabajo, amplificación para música ambiental acorde a la temática navidad, sin embargo los expositores podrán organizarse para tener dinámicas y presentaciones artísticas que mejoren la promoción y desarrollo de la actividad integral.</w:t>
      </w:r>
      <w:r w:rsidRPr="00CD0C49">
        <w:t xml:space="preserve"> </w:t>
      </w:r>
    </w:p>
    <w:p w:rsidR="00CD0C49" w:rsidRDefault="00CD0C49" w:rsidP="00CD0C49">
      <w:pPr>
        <w:pStyle w:val="Prrafodelista"/>
        <w:spacing w:line="259" w:lineRule="auto"/>
        <w:ind w:left="0" w:right="0" w:firstLine="0"/>
      </w:pPr>
    </w:p>
    <w:p w:rsidR="00CD0C49" w:rsidRDefault="00CD0C49" w:rsidP="00CD0C49">
      <w:pPr>
        <w:pStyle w:val="Prrafodelista"/>
        <w:spacing w:line="259" w:lineRule="auto"/>
        <w:ind w:left="0" w:right="0" w:firstLine="0"/>
      </w:pPr>
      <w:r>
        <w:t xml:space="preserve">La administración proveerá de un espacio para cada participante, de 3x3 </w:t>
      </w:r>
      <w:proofErr w:type="spellStart"/>
      <w:r>
        <w:t>Mts</w:t>
      </w:r>
      <w:proofErr w:type="spellEnd"/>
      <w:r>
        <w:t xml:space="preserve"> donde podrá instalar su Toldo Propio, basureros y puntos de reciclaje. Será posible la instalación de 02 locatarios por toldo cuando los productos en volumen sean menores y  las personas coordinadamente permitan.</w:t>
      </w:r>
    </w:p>
    <w:p w:rsidR="00CD0C49" w:rsidRDefault="00CD0C49" w:rsidP="00CD0C49">
      <w:pPr>
        <w:pStyle w:val="Prrafodelista"/>
        <w:spacing w:line="259" w:lineRule="auto"/>
        <w:ind w:left="0" w:right="0" w:firstLine="0"/>
      </w:pPr>
    </w:p>
    <w:p w:rsidR="00CD0C49" w:rsidRDefault="00CD0C49" w:rsidP="00CD0C49">
      <w:pPr>
        <w:pStyle w:val="Prrafodelista"/>
        <w:spacing w:line="259" w:lineRule="auto"/>
        <w:ind w:left="0" w:right="0" w:firstLine="0"/>
      </w:pPr>
      <w:r>
        <w:t>La organización invitará a participar de la “Feria Navideña de Palmilla y Feria Navideña de El Huique” por los medios de comunicación, portal web y redes sociales, dándose por entendido que la invitación es  abierta para todo interesado, obteniendo cada Seleccionado (a) el derecho a ser parte de la publicidad de sus productos.</w:t>
      </w:r>
    </w:p>
    <w:p w:rsidR="00CD0C49" w:rsidRDefault="00CD0C49" w:rsidP="00CD0C49">
      <w:pPr>
        <w:pStyle w:val="Prrafodelista"/>
        <w:spacing w:line="259" w:lineRule="auto"/>
        <w:ind w:left="0" w:right="0" w:firstLine="0"/>
      </w:pPr>
    </w:p>
    <w:p w:rsidR="00CD0C49" w:rsidRDefault="00CD0C49" w:rsidP="00CD0C49">
      <w:pPr>
        <w:pStyle w:val="Prrafodelista"/>
        <w:spacing w:line="259" w:lineRule="auto"/>
        <w:ind w:left="0" w:right="0" w:firstLine="0"/>
        <w:rPr>
          <w:b/>
        </w:rPr>
      </w:pPr>
      <w:r w:rsidRPr="00CD0C49">
        <w:rPr>
          <w:b/>
        </w:rPr>
        <w:t>7.- Obligaciones de los y las participantes.</w:t>
      </w:r>
    </w:p>
    <w:p w:rsidR="00CD0C49" w:rsidRDefault="00CD0C49" w:rsidP="00CD0C49">
      <w:pPr>
        <w:pStyle w:val="Prrafodelista"/>
        <w:spacing w:line="259" w:lineRule="auto"/>
        <w:ind w:left="0" w:right="0" w:firstLine="0"/>
        <w:rPr>
          <w:b/>
        </w:rPr>
      </w:pPr>
    </w:p>
    <w:p w:rsidR="00CD0C49" w:rsidRPr="00CD0C49" w:rsidRDefault="00CD0C49" w:rsidP="006E3E65">
      <w:pPr>
        <w:pStyle w:val="Prrafodelista"/>
        <w:numPr>
          <w:ilvl w:val="0"/>
          <w:numId w:val="6"/>
        </w:numPr>
        <w:spacing w:line="259" w:lineRule="auto"/>
        <w:ind w:right="0"/>
        <w:rPr>
          <w:b/>
        </w:rPr>
      </w:pPr>
      <w:r>
        <w:t xml:space="preserve">Los participantes deberán respetar la ubicación que los organizadores </w:t>
      </w:r>
      <w:r w:rsidRPr="00D12B59">
        <w:t xml:space="preserve">designen previo sorteo con los seleccionados in situ en cada Plaza, la que </w:t>
      </w:r>
      <w:r>
        <w:t xml:space="preserve">no podrá ser cambiada. </w:t>
      </w:r>
    </w:p>
    <w:p w:rsidR="00CD0C49" w:rsidRDefault="00CD0C49" w:rsidP="006E3E65">
      <w:pPr>
        <w:pStyle w:val="Prrafodelista"/>
        <w:numPr>
          <w:ilvl w:val="0"/>
          <w:numId w:val="6"/>
        </w:numPr>
        <w:spacing w:line="259" w:lineRule="auto"/>
        <w:ind w:right="0"/>
      </w:pPr>
      <w:r w:rsidRPr="00B4050D">
        <w:t xml:space="preserve">La instalación en su respectiva ubicación deberá realizarla </w:t>
      </w:r>
      <w:r w:rsidR="00B4050D" w:rsidRPr="00B4050D">
        <w:t>desde las 17:00 hrs de cada día, el retiro del stand no podrá ser antes de las 22:30 hrs. horarios que serán informados a personal de Carabineros de El Huique.</w:t>
      </w:r>
    </w:p>
    <w:p w:rsidR="00B4050D" w:rsidRDefault="00B4050D" w:rsidP="00B4050D">
      <w:pPr>
        <w:pStyle w:val="Prrafodelista"/>
        <w:numPr>
          <w:ilvl w:val="0"/>
          <w:numId w:val="6"/>
        </w:numPr>
        <w:spacing w:line="259" w:lineRule="auto"/>
        <w:ind w:right="0"/>
      </w:pPr>
      <w:r>
        <w:t xml:space="preserve">Cada locatario o locataria deberá cumplir con el uso del puesto asignado durante todos los días que permanezca la Feria Navideña, para el control de </w:t>
      </w:r>
    </w:p>
    <w:p w:rsidR="00B4050D" w:rsidRDefault="00B4050D" w:rsidP="00B4050D">
      <w:pPr>
        <w:pStyle w:val="Prrafodelista"/>
        <w:spacing w:line="259" w:lineRule="auto"/>
        <w:ind w:right="0" w:firstLine="0"/>
      </w:pPr>
      <w:r>
        <w:t xml:space="preserve">esta obligación se mantendrá un libro de registro de asistencia, el cual permitirá reasignar el espacio cuando el titular tenga 03 días de faltas. Considerando que existirá una lista de espera, de aquellos que no fueron </w:t>
      </w:r>
    </w:p>
    <w:p w:rsidR="00B4050D" w:rsidRDefault="00B4050D" w:rsidP="00B4050D">
      <w:pPr>
        <w:pStyle w:val="Prrafodelista"/>
        <w:spacing w:line="259" w:lineRule="auto"/>
        <w:ind w:right="0" w:firstLine="0"/>
      </w:pPr>
      <w:r>
        <w:t xml:space="preserve">Seleccionados. </w:t>
      </w:r>
    </w:p>
    <w:p w:rsidR="00B4050D" w:rsidRDefault="00B4050D" w:rsidP="00B4050D">
      <w:pPr>
        <w:pStyle w:val="Prrafodelista"/>
        <w:numPr>
          <w:ilvl w:val="0"/>
          <w:numId w:val="6"/>
        </w:numPr>
        <w:spacing w:line="259" w:lineRule="auto"/>
        <w:ind w:right="0"/>
      </w:pPr>
      <w:r>
        <w:t xml:space="preserve">Cada participante deberá cumplir con el uso del espacio asignado durante todos los días de la feria para el control de esta obligación se mantendrá un </w:t>
      </w:r>
      <w:r>
        <w:lastRenderedPageBreak/>
        <w:t>libre de registro de asistencia, el cual permitirá reasignar el espacio cuando el titular tenga 03 días de faltas, con postulantes de la lista de espera.</w:t>
      </w:r>
    </w:p>
    <w:p w:rsidR="00760AD0" w:rsidRDefault="00760AD0" w:rsidP="00760AD0">
      <w:pPr>
        <w:pStyle w:val="Prrafodelista"/>
        <w:numPr>
          <w:ilvl w:val="0"/>
          <w:numId w:val="6"/>
        </w:numPr>
        <w:spacing w:line="259" w:lineRule="auto"/>
        <w:ind w:right="0"/>
      </w:pPr>
      <w:r>
        <w:t xml:space="preserve">El participante es responsable de mantener limpio el lugar donde se desarrollará la feria y hacer uso de los depósitos de basura instalados y es responsable además del cuidado de la guirnalda eléctrica dispuesta. </w:t>
      </w:r>
    </w:p>
    <w:p w:rsidR="00760AD0" w:rsidRDefault="00760AD0" w:rsidP="00760AD0">
      <w:pPr>
        <w:pStyle w:val="Prrafodelista"/>
        <w:numPr>
          <w:ilvl w:val="0"/>
          <w:numId w:val="6"/>
        </w:numPr>
        <w:spacing w:line="259" w:lineRule="auto"/>
        <w:ind w:right="0"/>
      </w:pPr>
      <w:r>
        <w:t>Estar debidamente identificado el stand mediante una identificación proporcionada por el municipio. Además podrá utilizar cualquier otro medio promocional para su identificación y productos.</w:t>
      </w:r>
    </w:p>
    <w:p w:rsidR="00760AD0" w:rsidRDefault="00760AD0" w:rsidP="00760AD0">
      <w:pPr>
        <w:pStyle w:val="Prrafodelista"/>
        <w:numPr>
          <w:ilvl w:val="0"/>
          <w:numId w:val="6"/>
        </w:numPr>
        <w:spacing w:line="259" w:lineRule="auto"/>
        <w:ind w:right="0"/>
      </w:pPr>
      <w:r>
        <w:t>Mantener una actitud amable y respetuosa con los visitantes y los demás participantes y la organización municipal.</w:t>
      </w:r>
    </w:p>
    <w:p w:rsidR="00760AD0" w:rsidRDefault="00760AD0" w:rsidP="00760AD0">
      <w:pPr>
        <w:pStyle w:val="Prrafodelista"/>
        <w:numPr>
          <w:ilvl w:val="0"/>
          <w:numId w:val="6"/>
        </w:numPr>
        <w:spacing w:line="259" w:lineRule="auto"/>
        <w:ind w:right="0"/>
      </w:pPr>
      <w:r>
        <w:t>Deberá comercializar en mesa con mantel blanco.</w:t>
      </w:r>
    </w:p>
    <w:p w:rsidR="00BD7479" w:rsidRDefault="00760AD0" w:rsidP="00760AD0">
      <w:pPr>
        <w:pStyle w:val="Prrafodelista"/>
        <w:numPr>
          <w:ilvl w:val="0"/>
          <w:numId w:val="6"/>
        </w:numPr>
        <w:spacing w:line="259" w:lineRule="auto"/>
        <w:ind w:right="0"/>
      </w:pPr>
      <w:r>
        <w:t>Los expositores repostería o similares, deberán llevar delantal y gorro  blanco,      además utilizar guantes para la  manipulación de los  alimentos, los que en su totalidad deben están envasados y mantener visible documento que         acredite la resolución sanitaria donde se manipularon los elementos para su producción.</w:t>
      </w:r>
    </w:p>
    <w:p w:rsidR="00760AD0" w:rsidRDefault="00760AD0" w:rsidP="00760AD0">
      <w:pPr>
        <w:pStyle w:val="Prrafodelista"/>
        <w:numPr>
          <w:ilvl w:val="0"/>
          <w:numId w:val="6"/>
        </w:numPr>
        <w:spacing w:line="259" w:lineRule="auto"/>
        <w:ind w:right="0"/>
      </w:pPr>
      <w:r>
        <w:t>Será responsabilidad de cada expositor el traslado y cuidado de sus productos, la organización no se hará responsable de daños, pérdidas  o  robos.</w:t>
      </w:r>
    </w:p>
    <w:p w:rsidR="00BD7479" w:rsidRDefault="002104E9" w:rsidP="00760AD0">
      <w:pPr>
        <w:pStyle w:val="Prrafodelista"/>
        <w:numPr>
          <w:ilvl w:val="0"/>
          <w:numId w:val="6"/>
        </w:numPr>
        <w:spacing w:line="259" w:lineRule="auto"/>
        <w:ind w:right="0"/>
      </w:pPr>
      <w:r>
        <w:t xml:space="preserve">Ornamentar el stand solo con elementos alusivos a Navidad, luces,  guirnaldas </w:t>
      </w:r>
      <w:r w:rsidR="007453C4">
        <w:t xml:space="preserve">  </w:t>
      </w:r>
      <w:r>
        <w:t xml:space="preserve">o similares.  </w:t>
      </w:r>
    </w:p>
    <w:p w:rsidR="00BD7479" w:rsidRDefault="002104E9">
      <w:pPr>
        <w:spacing w:line="259" w:lineRule="auto"/>
        <w:ind w:left="0" w:right="0" w:firstLine="0"/>
        <w:jc w:val="left"/>
      </w:pPr>
      <w:r>
        <w:rPr>
          <w:b/>
        </w:rPr>
        <w:t xml:space="preserve"> </w:t>
      </w:r>
    </w:p>
    <w:p w:rsidR="00760AD0" w:rsidRDefault="00760AD0" w:rsidP="00F5565B">
      <w:pPr>
        <w:spacing w:line="259" w:lineRule="auto"/>
        <w:ind w:left="-5" w:right="0"/>
        <w:jc w:val="left"/>
        <w:rPr>
          <w:b/>
        </w:rPr>
      </w:pPr>
      <w:r>
        <w:rPr>
          <w:b/>
        </w:rPr>
        <w:t xml:space="preserve">8.- </w:t>
      </w:r>
      <w:r w:rsidR="007453C4">
        <w:rPr>
          <w:b/>
        </w:rPr>
        <w:t>Sanciones por incumplimiento.</w:t>
      </w:r>
    </w:p>
    <w:p w:rsidR="005E4250" w:rsidRDefault="005E4250" w:rsidP="00F5565B">
      <w:pPr>
        <w:spacing w:line="259" w:lineRule="auto"/>
        <w:ind w:left="-5" w:right="0"/>
        <w:jc w:val="left"/>
        <w:rPr>
          <w:b/>
        </w:rPr>
      </w:pPr>
    </w:p>
    <w:p w:rsidR="005E4250" w:rsidRDefault="005E4250" w:rsidP="005E4250">
      <w:pPr>
        <w:pStyle w:val="Prrafodelista"/>
        <w:numPr>
          <w:ilvl w:val="0"/>
          <w:numId w:val="8"/>
        </w:numPr>
        <w:spacing w:line="259" w:lineRule="auto"/>
        <w:ind w:right="0"/>
        <w:rPr>
          <w:b/>
        </w:rPr>
      </w:pPr>
      <w:r>
        <w:t>No tendrán derecho a un Espacio de Trabajo, aquellos expositores que no hayan sido seleccionados por la Comisión Organizadora.</w:t>
      </w:r>
    </w:p>
    <w:p w:rsidR="005E4250" w:rsidRPr="005E4250" w:rsidRDefault="005E4250" w:rsidP="005E4250">
      <w:pPr>
        <w:pStyle w:val="Prrafodelista"/>
        <w:numPr>
          <w:ilvl w:val="0"/>
          <w:numId w:val="8"/>
        </w:numPr>
        <w:spacing w:line="259" w:lineRule="auto"/>
        <w:ind w:right="0"/>
        <w:rPr>
          <w:b/>
        </w:rPr>
      </w:pPr>
      <w:r w:rsidRPr="005E4250">
        <w:t>Todo exponente que no cumpla con las presentes bases, será separado de</w:t>
      </w:r>
      <w:r>
        <w:t xml:space="preserve"> l</w:t>
      </w:r>
      <w:r w:rsidRPr="005E4250">
        <w:t>as actividades de la Feria Navideña y no podrá participar en futuros eventos municipales.</w:t>
      </w:r>
    </w:p>
    <w:p w:rsidR="005E4250" w:rsidRPr="005E4250" w:rsidRDefault="005E4250" w:rsidP="005E4250">
      <w:pPr>
        <w:pStyle w:val="Prrafodelista"/>
        <w:numPr>
          <w:ilvl w:val="0"/>
          <w:numId w:val="8"/>
        </w:numPr>
        <w:spacing w:line="259" w:lineRule="auto"/>
        <w:ind w:right="0"/>
      </w:pPr>
      <w:r w:rsidRPr="005E4250">
        <w:t>Los exponentes que realicen ventas de productos provenientes de terceros o sea que las ventas sean productos de un comerciante que no pertenezca a la comuna de Palmilla, y o que incurra en el arriendo del espacio de trabajo serán separado del desarrollo de la feria no podrá participar en futuros eventos municipales. Y sus antecedentes serán informados al SII. Área Santa Cruz.</w:t>
      </w:r>
    </w:p>
    <w:p w:rsidR="00BD7479" w:rsidRDefault="00BD7479" w:rsidP="005E4250">
      <w:pPr>
        <w:pStyle w:val="Prrafodelista"/>
        <w:spacing w:line="259" w:lineRule="auto"/>
        <w:ind w:left="-5" w:right="0" w:firstLine="0"/>
        <w:jc w:val="left"/>
      </w:pPr>
    </w:p>
    <w:p w:rsidR="005E4250" w:rsidRDefault="005E4250" w:rsidP="00F5565B">
      <w:pPr>
        <w:spacing w:after="117" w:line="259" w:lineRule="auto"/>
        <w:ind w:left="0" w:right="0" w:firstLine="0"/>
        <w:jc w:val="left"/>
        <w:rPr>
          <w:b/>
        </w:rPr>
      </w:pPr>
    </w:p>
    <w:p w:rsidR="005E4250" w:rsidRDefault="005E4250" w:rsidP="00F5565B">
      <w:pPr>
        <w:spacing w:after="117" w:line="259" w:lineRule="auto"/>
        <w:ind w:left="0" w:right="0" w:firstLine="0"/>
        <w:jc w:val="left"/>
        <w:rPr>
          <w:b/>
        </w:rPr>
      </w:pPr>
    </w:p>
    <w:p w:rsidR="00BD7479" w:rsidRDefault="002104E9" w:rsidP="00F5565B">
      <w:pPr>
        <w:spacing w:after="117" w:line="259" w:lineRule="auto"/>
        <w:ind w:left="0" w:right="0" w:firstLine="0"/>
        <w:jc w:val="left"/>
      </w:pPr>
      <w:r>
        <w:rPr>
          <w:b/>
        </w:rPr>
        <w:lastRenderedPageBreak/>
        <w:t xml:space="preserve"> </w:t>
      </w:r>
      <w:r w:rsidR="009657A3">
        <w:rPr>
          <w:b/>
        </w:rPr>
        <w:t>Ficha de postulación y requisitos específicos para puntaje de selección.</w:t>
      </w:r>
      <w:r>
        <w:rPr>
          <w:b/>
        </w:rPr>
        <w:t xml:space="preserve">  </w:t>
      </w:r>
    </w:p>
    <w:p w:rsidR="009657A3" w:rsidRDefault="00951DBF">
      <w:pPr>
        <w:ind w:left="-5" w:right="0"/>
      </w:pPr>
      <w:r>
        <w:t>Los interesados</w:t>
      </w:r>
      <w:r w:rsidR="002104E9">
        <w:t xml:space="preserve">  que participaran en la feria realizarán llenado del siguiente formato de Registro, el que estará disponible en </w:t>
      </w:r>
      <w:r>
        <w:t>el portal web del municipio,</w:t>
      </w:r>
      <w:r w:rsidR="009657A3">
        <w:t xml:space="preserve"> </w:t>
      </w:r>
      <w:r>
        <w:t>donde deberán descargar la ficha correspondiente a la feria a la cual postula para ingresarla por Oficina de Partes.</w:t>
      </w:r>
    </w:p>
    <w:p w:rsidR="009657A3" w:rsidRDefault="009657A3">
      <w:pPr>
        <w:ind w:left="-5" w:right="0"/>
      </w:pPr>
      <w:r>
        <w:t>Para la obtención del puntaje</w:t>
      </w:r>
      <w:r w:rsidR="00DC57BF">
        <w:t xml:space="preserve"> máximo de 100 pts. Los</w:t>
      </w:r>
      <w:r>
        <w:t xml:space="preserve"> que designara</w:t>
      </w:r>
      <w:r w:rsidR="00DC57BF">
        <w:t>n</w:t>
      </w:r>
      <w:r>
        <w:t xml:space="preserve"> a los y las seleccionados y la lista de espera correspondiente cada postulante debe considerar lo siguiente:</w:t>
      </w:r>
    </w:p>
    <w:p w:rsidR="009657A3" w:rsidRDefault="009657A3">
      <w:pPr>
        <w:ind w:left="-5" w:right="0"/>
      </w:pPr>
      <w:r>
        <w:t>1.- Pertenecer a la comuna de Palmilla, el único medio de verificación interno será la ficha registro social de hogares.</w:t>
      </w:r>
      <w:r w:rsidR="00DC57BF">
        <w:t xml:space="preserve"> 25 pts. Si es de otra comuna 0 pts.</w:t>
      </w:r>
    </w:p>
    <w:p w:rsidR="009657A3" w:rsidRDefault="009657A3">
      <w:pPr>
        <w:ind w:left="-5" w:right="0"/>
      </w:pPr>
    </w:p>
    <w:p w:rsidR="009657A3" w:rsidRDefault="009657A3">
      <w:pPr>
        <w:ind w:left="-5" w:right="0"/>
      </w:pPr>
      <w:r>
        <w:t>2.- Ser preferentemente productor y o elaborar sus productos de venta, artesanías mermeladas, dulces, cervezas, vinos,</w:t>
      </w:r>
      <w:r w:rsidR="00AA708B">
        <w:t xml:space="preserve"> plantas,</w:t>
      </w:r>
      <w:r>
        <w:t xml:space="preserve"> manualidades entre otros.</w:t>
      </w:r>
      <w:r w:rsidR="00DC57BF">
        <w:t xml:space="preserve"> 30 pts. Si es reventa 20 pts</w:t>
      </w:r>
      <w:r w:rsidR="00792FD7">
        <w:t>.</w:t>
      </w:r>
    </w:p>
    <w:p w:rsidR="009657A3" w:rsidRDefault="009657A3">
      <w:pPr>
        <w:ind w:left="-5" w:right="0"/>
      </w:pPr>
    </w:p>
    <w:p w:rsidR="00DC57BF" w:rsidRDefault="009657A3">
      <w:pPr>
        <w:ind w:left="-5" w:right="0"/>
      </w:pPr>
      <w:r>
        <w:t xml:space="preserve">3.- </w:t>
      </w:r>
      <w:r w:rsidR="00DC57BF">
        <w:t>Haber participado en versiones anteriores de las ferias navideñas años 202</w:t>
      </w:r>
      <w:r w:rsidR="00B4050D">
        <w:t>3</w:t>
      </w:r>
      <w:r w:rsidR="00F5565B">
        <w:t xml:space="preserve"> y o</w:t>
      </w:r>
      <w:r w:rsidR="00DC57BF">
        <w:t xml:space="preserve"> 202</w:t>
      </w:r>
      <w:r w:rsidR="00B4050D">
        <w:t>4</w:t>
      </w:r>
      <w:r w:rsidR="00AA708B">
        <w:t xml:space="preserve"> durante todos los días de postura</w:t>
      </w:r>
      <w:r w:rsidR="00DC57BF">
        <w:t>. Si participó u</w:t>
      </w:r>
      <w:r w:rsidR="00F5565B">
        <w:t xml:space="preserve">n año anterior 25 Pts. </w:t>
      </w:r>
      <w:r w:rsidR="00792FD7">
        <w:t>Si no Participó 10 pts.</w:t>
      </w:r>
    </w:p>
    <w:p w:rsidR="00DC57BF" w:rsidRDefault="00DC57BF">
      <w:pPr>
        <w:ind w:left="-5" w:right="0"/>
      </w:pPr>
    </w:p>
    <w:p w:rsidR="00D319FF" w:rsidRDefault="00DC57BF" w:rsidP="00137B6E">
      <w:pPr>
        <w:ind w:left="-5" w:right="0"/>
      </w:pPr>
      <w:r>
        <w:t xml:space="preserve">4.- Estar participando de algún programa municipal activamente, Fomento Productivo, Mujer Trabajadora y Jefa de Hogar, </w:t>
      </w:r>
      <w:proofErr w:type="spellStart"/>
      <w:r>
        <w:t>Prodesal</w:t>
      </w:r>
      <w:proofErr w:type="spellEnd"/>
      <w:r>
        <w:t xml:space="preserve">, Cultura. 20 Pts. Si no participa de algún programa 10 Pts. </w:t>
      </w:r>
      <w:r w:rsidR="002104E9">
        <w:t xml:space="preserve"> </w:t>
      </w:r>
    </w:p>
    <w:tbl>
      <w:tblPr>
        <w:tblStyle w:val="Tablaconcuadrcula"/>
        <w:tblW w:w="0" w:type="auto"/>
        <w:tblLook w:val="04A0" w:firstRow="1" w:lastRow="0" w:firstColumn="1" w:lastColumn="0" w:noHBand="0" w:noVBand="1"/>
      </w:tblPr>
      <w:tblGrid>
        <w:gridCol w:w="3964"/>
        <w:gridCol w:w="1701"/>
        <w:gridCol w:w="1843"/>
        <w:gridCol w:w="1324"/>
      </w:tblGrid>
      <w:tr w:rsidR="00D319FF" w:rsidTr="00F5565B">
        <w:tc>
          <w:tcPr>
            <w:tcW w:w="3964" w:type="dxa"/>
          </w:tcPr>
          <w:p w:rsidR="00D319FF" w:rsidRPr="00D319FF" w:rsidRDefault="00D319FF" w:rsidP="00D319FF">
            <w:pPr>
              <w:spacing w:line="259" w:lineRule="auto"/>
              <w:ind w:left="0" w:right="0" w:firstLine="0"/>
              <w:jc w:val="center"/>
              <w:rPr>
                <w:b/>
              </w:rPr>
            </w:pPr>
            <w:r w:rsidRPr="00D319FF">
              <w:rPr>
                <w:b/>
              </w:rPr>
              <w:t>REQUISITO</w:t>
            </w:r>
          </w:p>
        </w:tc>
        <w:tc>
          <w:tcPr>
            <w:tcW w:w="1701" w:type="dxa"/>
          </w:tcPr>
          <w:p w:rsidR="00D319FF" w:rsidRPr="00D319FF" w:rsidRDefault="00D319FF" w:rsidP="00D319FF">
            <w:pPr>
              <w:spacing w:line="259" w:lineRule="auto"/>
              <w:ind w:left="0" w:right="0" w:firstLine="0"/>
              <w:jc w:val="center"/>
              <w:rPr>
                <w:b/>
              </w:rPr>
            </w:pPr>
            <w:r w:rsidRPr="00D319FF">
              <w:rPr>
                <w:b/>
              </w:rPr>
              <w:t>SI CUMPLE</w:t>
            </w:r>
          </w:p>
        </w:tc>
        <w:tc>
          <w:tcPr>
            <w:tcW w:w="1843" w:type="dxa"/>
          </w:tcPr>
          <w:p w:rsidR="00D319FF" w:rsidRPr="00D319FF" w:rsidRDefault="00D319FF" w:rsidP="00D319FF">
            <w:pPr>
              <w:spacing w:line="259" w:lineRule="auto"/>
              <w:ind w:left="0" w:right="0" w:firstLine="0"/>
              <w:jc w:val="center"/>
              <w:rPr>
                <w:b/>
              </w:rPr>
            </w:pPr>
            <w:r w:rsidRPr="00D319FF">
              <w:rPr>
                <w:b/>
              </w:rPr>
              <w:t>NO CUMPLE</w:t>
            </w:r>
          </w:p>
        </w:tc>
        <w:tc>
          <w:tcPr>
            <w:tcW w:w="1324" w:type="dxa"/>
          </w:tcPr>
          <w:p w:rsidR="00D319FF" w:rsidRPr="00D319FF" w:rsidRDefault="00D319FF" w:rsidP="00D319FF">
            <w:pPr>
              <w:spacing w:line="259" w:lineRule="auto"/>
              <w:ind w:left="0" w:right="0" w:firstLine="0"/>
              <w:jc w:val="center"/>
              <w:rPr>
                <w:b/>
              </w:rPr>
            </w:pPr>
            <w:r w:rsidRPr="00D319FF">
              <w:rPr>
                <w:b/>
              </w:rPr>
              <w:t>PUNTAJE</w:t>
            </w:r>
          </w:p>
        </w:tc>
      </w:tr>
      <w:tr w:rsidR="00D319FF" w:rsidTr="00F5565B">
        <w:tc>
          <w:tcPr>
            <w:tcW w:w="3964" w:type="dxa"/>
          </w:tcPr>
          <w:p w:rsidR="00D319FF" w:rsidRDefault="00D319FF">
            <w:pPr>
              <w:spacing w:line="259" w:lineRule="auto"/>
              <w:ind w:left="0" w:right="0" w:firstLine="0"/>
              <w:jc w:val="left"/>
            </w:pPr>
            <w:r>
              <w:t>Habitante de la comuna de Palmilla</w:t>
            </w:r>
          </w:p>
        </w:tc>
        <w:tc>
          <w:tcPr>
            <w:tcW w:w="1701" w:type="dxa"/>
          </w:tcPr>
          <w:p w:rsidR="00D319FF" w:rsidRPr="00D319FF" w:rsidRDefault="00D319FF" w:rsidP="00D319FF">
            <w:pPr>
              <w:spacing w:line="259" w:lineRule="auto"/>
              <w:ind w:left="0" w:right="0" w:firstLine="0"/>
              <w:jc w:val="center"/>
              <w:rPr>
                <w:b/>
              </w:rPr>
            </w:pPr>
            <w:r w:rsidRPr="00D319FF">
              <w:rPr>
                <w:b/>
              </w:rPr>
              <w:t>X</w:t>
            </w:r>
          </w:p>
        </w:tc>
        <w:tc>
          <w:tcPr>
            <w:tcW w:w="1843" w:type="dxa"/>
          </w:tcPr>
          <w:p w:rsidR="00D319FF" w:rsidRDefault="00D319FF">
            <w:pPr>
              <w:spacing w:line="259" w:lineRule="auto"/>
              <w:ind w:left="0" w:right="0" w:firstLine="0"/>
              <w:jc w:val="left"/>
            </w:pPr>
          </w:p>
        </w:tc>
        <w:tc>
          <w:tcPr>
            <w:tcW w:w="1324" w:type="dxa"/>
          </w:tcPr>
          <w:p w:rsidR="00D319FF" w:rsidRDefault="00D319FF">
            <w:pPr>
              <w:spacing w:line="259" w:lineRule="auto"/>
              <w:ind w:left="0" w:right="0" w:firstLine="0"/>
              <w:jc w:val="left"/>
            </w:pPr>
            <w:r>
              <w:t xml:space="preserve">25 </w:t>
            </w:r>
            <w:proofErr w:type="spellStart"/>
            <w:r>
              <w:t>Pts</w:t>
            </w:r>
            <w:proofErr w:type="spellEnd"/>
          </w:p>
        </w:tc>
      </w:tr>
      <w:tr w:rsidR="00D319FF" w:rsidTr="00F5565B">
        <w:tc>
          <w:tcPr>
            <w:tcW w:w="3964" w:type="dxa"/>
          </w:tcPr>
          <w:p w:rsidR="00D319FF" w:rsidRDefault="00D319FF">
            <w:pPr>
              <w:spacing w:line="259" w:lineRule="auto"/>
              <w:ind w:left="0" w:right="0" w:firstLine="0"/>
              <w:jc w:val="left"/>
            </w:pPr>
            <w:r>
              <w:t>Productor y o elaboración propia de los productos</w:t>
            </w:r>
          </w:p>
        </w:tc>
        <w:tc>
          <w:tcPr>
            <w:tcW w:w="1701" w:type="dxa"/>
          </w:tcPr>
          <w:p w:rsidR="00D319FF" w:rsidRPr="00D319FF" w:rsidRDefault="00D319FF" w:rsidP="00D319FF">
            <w:pPr>
              <w:spacing w:line="259" w:lineRule="auto"/>
              <w:ind w:left="0" w:right="0" w:firstLine="0"/>
              <w:jc w:val="center"/>
              <w:rPr>
                <w:b/>
              </w:rPr>
            </w:pPr>
            <w:r w:rsidRPr="00D319FF">
              <w:rPr>
                <w:b/>
              </w:rPr>
              <w:t>X</w:t>
            </w:r>
          </w:p>
        </w:tc>
        <w:tc>
          <w:tcPr>
            <w:tcW w:w="1843" w:type="dxa"/>
          </w:tcPr>
          <w:p w:rsidR="00D319FF" w:rsidRDefault="00D319FF">
            <w:pPr>
              <w:spacing w:line="259" w:lineRule="auto"/>
              <w:ind w:left="0" w:right="0" w:firstLine="0"/>
              <w:jc w:val="left"/>
            </w:pPr>
          </w:p>
        </w:tc>
        <w:tc>
          <w:tcPr>
            <w:tcW w:w="1324" w:type="dxa"/>
          </w:tcPr>
          <w:p w:rsidR="00D319FF" w:rsidRDefault="00D319FF">
            <w:pPr>
              <w:spacing w:line="259" w:lineRule="auto"/>
              <w:ind w:left="0" w:right="0" w:firstLine="0"/>
              <w:jc w:val="left"/>
            </w:pPr>
            <w:r>
              <w:t xml:space="preserve">30 </w:t>
            </w:r>
            <w:proofErr w:type="spellStart"/>
            <w:r>
              <w:t>Pts</w:t>
            </w:r>
            <w:proofErr w:type="spellEnd"/>
          </w:p>
        </w:tc>
      </w:tr>
      <w:tr w:rsidR="00D319FF" w:rsidTr="00F5565B">
        <w:tc>
          <w:tcPr>
            <w:tcW w:w="3964" w:type="dxa"/>
          </w:tcPr>
          <w:p w:rsidR="00D319FF" w:rsidRDefault="00D319FF" w:rsidP="00B4050D">
            <w:pPr>
              <w:spacing w:line="259" w:lineRule="auto"/>
              <w:ind w:left="0" w:right="0" w:firstLine="0"/>
              <w:jc w:val="left"/>
            </w:pPr>
            <w:r>
              <w:t>Participación en Ferias Navideñas de Palmilla 202</w:t>
            </w:r>
            <w:r w:rsidR="00B4050D">
              <w:t>3</w:t>
            </w:r>
            <w:r>
              <w:t>-202</w:t>
            </w:r>
            <w:r w:rsidR="00B4050D">
              <w:t>4</w:t>
            </w:r>
          </w:p>
        </w:tc>
        <w:tc>
          <w:tcPr>
            <w:tcW w:w="1701" w:type="dxa"/>
          </w:tcPr>
          <w:p w:rsidR="00D319FF" w:rsidRPr="00F5565B" w:rsidRDefault="00F5565B" w:rsidP="00F5565B">
            <w:pPr>
              <w:spacing w:line="259" w:lineRule="auto"/>
              <w:ind w:left="0" w:right="0" w:firstLine="0"/>
              <w:jc w:val="center"/>
              <w:rPr>
                <w:b/>
              </w:rPr>
            </w:pPr>
            <w:r w:rsidRPr="00F5565B">
              <w:rPr>
                <w:b/>
              </w:rPr>
              <w:t>X</w:t>
            </w:r>
          </w:p>
        </w:tc>
        <w:tc>
          <w:tcPr>
            <w:tcW w:w="1843" w:type="dxa"/>
          </w:tcPr>
          <w:p w:rsidR="00D319FF" w:rsidRDefault="00D319FF">
            <w:pPr>
              <w:spacing w:line="259" w:lineRule="auto"/>
              <w:ind w:left="0" w:right="0" w:firstLine="0"/>
              <w:jc w:val="left"/>
            </w:pPr>
          </w:p>
        </w:tc>
        <w:tc>
          <w:tcPr>
            <w:tcW w:w="1324" w:type="dxa"/>
          </w:tcPr>
          <w:p w:rsidR="00D319FF" w:rsidRDefault="00F5565B">
            <w:pPr>
              <w:spacing w:line="259" w:lineRule="auto"/>
              <w:ind w:left="0" w:right="0" w:firstLine="0"/>
              <w:jc w:val="left"/>
            </w:pPr>
            <w:r>
              <w:t xml:space="preserve">25 </w:t>
            </w:r>
            <w:proofErr w:type="spellStart"/>
            <w:r>
              <w:t>Pts</w:t>
            </w:r>
            <w:proofErr w:type="spellEnd"/>
          </w:p>
        </w:tc>
      </w:tr>
      <w:tr w:rsidR="00D319FF" w:rsidTr="00F5565B">
        <w:tc>
          <w:tcPr>
            <w:tcW w:w="3964" w:type="dxa"/>
          </w:tcPr>
          <w:p w:rsidR="00D319FF" w:rsidRDefault="00F5565B">
            <w:pPr>
              <w:spacing w:line="259" w:lineRule="auto"/>
              <w:ind w:left="0" w:right="0" w:firstLine="0"/>
              <w:jc w:val="left"/>
            </w:pPr>
            <w:r>
              <w:t xml:space="preserve">Participa en Programas Municipales </w:t>
            </w:r>
          </w:p>
        </w:tc>
        <w:tc>
          <w:tcPr>
            <w:tcW w:w="1701" w:type="dxa"/>
          </w:tcPr>
          <w:p w:rsidR="00D319FF" w:rsidRPr="00F5565B" w:rsidRDefault="00F5565B" w:rsidP="00F5565B">
            <w:pPr>
              <w:spacing w:line="259" w:lineRule="auto"/>
              <w:ind w:left="0" w:right="0" w:firstLine="0"/>
              <w:jc w:val="center"/>
              <w:rPr>
                <w:b/>
              </w:rPr>
            </w:pPr>
            <w:r w:rsidRPr="00F5565B">
              <w:rPr>
                <w:b/>
              </w:rPr>
              <w:t>X</w:t>
            </w:r>
          </w:p>
        </w:tc>
        <w:tc>
          <w:tcPr>
            <w:tcW w:w="1843" w:type="dxa"/>
          </w:tcPr>
          <w:p w:rsidR="00D319FF" w:rsidRDefault="00D319FF">
            <w:pPr>
              <w:spacing w:line="259" w:lineRule="auto"/>
              <w:ind w:left="0" w:right="0" w:firstLine="0"/>
              <w:jc w:val="left"/>
            </w:pPr>
          </w:p>
        </w:tc>
        <w:tc>
          <w:tcPr>
            <w:tcW w:w="1324" w:type="dxa"/>
          </w:tcPr>
          <w:p w:rsidR="00D319FF" w:rsidRDefault="00F5565B">
            <w:pPr>
              <w:spacing w:line="259" w:lineRule="auto"/>
              <w:ind w:left="0" w:right="0" w:firstLine="0"/>
              <w:jc w:val="left"/>
            </w:pPr>
            <w:r>
              <w:t xml:space="preserve">20 </w:t>
            </w:r>
            <w:proofErr w:type="spellStart"/>
            <w:r>
              <w:t>Pts</w:t>
            </w:r>
            <w:proofErr w:type="spellEnd"/>
          </w:p>
        </w:tc>
      </w:tr>
      <w:tr w:rsidR="00F5565B" w:rsidTr="00F5565B">
        <w:tc>
          <w:tcPr>
            <w:tcW w:w="3964" w:type="dxa"/>
          </w:tcPr>
          <w:p w:rsidR="00F5565B" w:rsidRDefault="00F5565B">
            <w:pPr>
              <w:spacing w:line="259" w:lineRule="auto"/>
              <w:ind w:left="0" w:right="0" w:firstLine="0"/>
              <w:jc w:val="left"/>
            </w:pPr>
          </w:p>
        </w:tc>
        <w:tc>
          <w:tcPr>
            <w:tcW w:w="1701" w:type="dxa"/>
          </w:tcPr>
          <w:p w:rsidR="00F5565B" w:rsidRPr="00F5565B" w:rsidRDefault="00F5565B" w:rsidP="00F5565B">
            <w:pPr>
              <w:spacing w:line="259" w:lineRule="auto"/>
              <w:ind w:left="0" w:right="0" w:firstLine="0"/>
              <w:jc w:val="center"/>
              <w:rPr>
                <w:b/>
              </w:rPr>
            </w:pPr>
          </w:p>
        </w:tc>
        <w:tc>
          <w:tcPr>
            <w:tcW w:w="1843" w:type="dxa"/>
          </w:tcPr>
          <w:p w:rsidR="00F5565B" w:rsidRPr="00F5565B" w:rsidRDefault="00F5565B">
            <w:pPr>
              <w:spacing w:line="259" w:lineRule="auto"/>
              <w:ind w:left="0" w:right="0" w:firstLine="0"/>
              <w:jc w:val="left"/>
              <w:rPr>
                <w:b/>
              </w:rPr>
            </w:pPr>
            <w:r w:rsidRPr="00F5565B">
              <w:rPr>
                <w:b/>
              </w:rPr>
              <w:t>Total Puntaje</w:t>
            </w:r>
          </w:p>
        </w:tc>
        <w:tc>
          <w:tcPr>
            <w:tcW w:w="1324" w:type="dxa"/>
          </w:tcPr>
          <w:p w:rsidR="00F5565B" w:rsidRPr="00F5565B" w:rsidRDefault="00F5565B">
            <w:pPr>
              <w:spacing w:line="259" w:lineRule="auto"/>
              <w:ind w:left="0" w:right="0" w:firstLine="0"/>
              <w:jc w:val="left"/>
              <w:rPr>
                <w:b/>
              </w:rPr>
            </w:pPr>
            <w:r w:rsidRPr="00F5565B">
              <w:rPr>
                <w:b/>
              </w:rPr>
              <w:t xml:space="preserve">100 </w:t>
            </w:r>
            <w:proofErr w:type="spellStart"/>
            <w:r w:rsidRPr="00F5565B">
              <w:rPr>
                <w:b/>
              </w:rPr>
              <w:t>pts</w:t>
            </w:r>
            <w:proofErr w:type="spellEnd"/>
          </w:p>
        </w:tc>
      </w:tr>
    </w:tbl>
    <w:p w:rsidR="00F5565B" w:rsidRDefault="002104E9" w:rsidP="009657A3">
      <w:pPr>
        <w:spacing w:after="1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tbl>
      <w:tblPr>
        <w:tblStyle w:val="Tablaconcuadrcula"/>
        <w:tblW w:w="0" w:type="auto"/>
        <w:tblLook w:val="04A0" w:firstRow="1" w:lastRow="0" w:firstColumn="1" w:lastColumn="0" w:noHBand="0" w:noVBand="1"/>
      </w:tblPr>
      <w:tblGrid>
        <w:gridCol w:w="3964"/>
        <w:gridCol w:w="1701"/>
        <w:gridCol w:w="1843"/>
        <w:gridCol w:w="1324"/>
      </w:tblGrid>
      <w:tr w:rsidR="00F5565B" w:rsidTr="00F5565B">
        <w:tc>
          <w:tcPr>
            <w:tcW w:w="3964" w:type="dxa"/>
          </w:tcPr>
          <w:p w:rsidR="00F5565B" w:rsidRPr="00D319FF" w:rsidRDefault="00F5565B" w:rsidP="00F5565B">
            <w:pPr>
              <w:spacing w:line="259" w:lineRule="auto"/>
              <w:ind w:left="0" w:right="0" w:firstLine="0"/>
              <w:jc w:val="center"/>
              <w:rPr>
                <w:b/>
              </w:rPr>
            </w:pPr>
            <w:r w:rsidRPr="00D319FF">
              <w:rPr>
                <w:b/>
              </w:rPr>
              <w:t>REQUISITO</w:t>
            </w:r>
          </w:p>
        </w:tc>
        <w:tc>
          <w:tcPr>
            <w:tcW w:w="1701" w:type="dxa"/>
          </w:tcPr>
          <w:p w:rsidR="00F5565B" w:rsidRPr="00D319FF" w:rsidRDefault="00F5565B" w:rsidP="00F5565B">
            <w:pPr>
              <w:spacing w:line="259" w:lineRule="auto"/>
              <w:ind w:left="0" w:right="0" w:firstLine="0"/>
              <w:jc w:val="center"/>
              <w:rPr>
                <w:b/>
              </w:rPr>
            </w:pPr>
            <w:r w:rsidRPr="00D319FF">
              <w:rPr>
                <w:b/>
              </w:rPr>
              <w:t>SI CUMPLE</w:t>
            </w:r>
          </w:p>
        </w:tc>
        <w:tc>
          <w:tcPr>
            <w:tcW w:w="1843" w:type="dxa"/>
          </w:tcPr>
          <w:p w:rsidR="00F5565B" w:rsidRPr="00D319FF" w:rsidRDefault="00F5565B" w:rsidP="00F5565B">
            <w:pPr>
              <w:spacing w:line="259" w:lineRule="auto"/>
              <w:ind w:left="0" w:right="0" w:firstLine="0"/>
              <w:jc w:val="center"/>
              <w:rPr>
                <w:b/>
              </w:rPr>
            </w:pPr>
            <w:r w:rsidRPr="00D319FF">
              <w:rPr>
                <w:b/>
              </w:rPr>
              <w:t>NO CUMPLE</w:t>
            </w:r>
          </w:p>
        </w:tc>
        <w:tc>
          <w:tcPr>
            <w:tcW w:w="1324" w:type="dxa"/>
          </w:tcPr>
          <w:p w:rsidR="00F5565B" w:rsidRPr="00D319FF" w:rsidRDefault="00F5565B" w:rsidP="00F5565B">
            <w:pPr>
              <w:spacing w:line="259" w:lineRule="auto"/>
              <w:ind w:left="0" w:right="0" w:firstLine="0"/>
              <w:jc w:val="center"/>
              <w:rPr>
                <w:b/>
              </w:rPr>
            </w:pPr>
            <w:r w:rsidRPr="00D319FF">
              <w:rPr>
                <w:b/>
              </w:rPr>
              <w:t>PUNTAJE</w:t>
            </w:r>
          </w:p>
        </w:tc>
      </w:tr>
      <w:tr w:rsidR="00F5565B" w:rsidTr="00F5565B">
        <w:tc>
          <w:tcPr>
            <w:tcW w:w="3964" w:type="dxa"/>
          </w:tcPr>
          <w:p w:rsidR="00F5565B" w:rsidRDefault="00F5565B" w:rsidP="00F5565B">
            <w:pPr>
              <w:spacing w:line="259" w:lineRule="auto"/>
              <w:ind w:left="0" w:right="0" w:firstLine="0"/>
              <w:jc w:val="left"/>
            </w:pPr>
            <w:r>
              <w:t>Habitante de la comuna de Palmilla</w:t>
            </w:r>
          </w:p>
        </w:tc>
        <w:tc>
          <w:tcPr>
            <w:tcW w:w="1701" w:type="dxa"/>
          </w:tcPr>
          <w:p w:rsidR="00F5565B" w:rsidRPr="00D319FF" w:rsidRDefault="00F5565B" w:rsidP="00F5565B">
            <w:pPr>
              <w:spacing w:line="259" w:lineRule="auto"/>
              <w:ind w:left="0" w:right="0" w:firstLine="0"/>
              <w:jc w:val="center"/>
              <w:rPr>
                <w:b/>
              </w:rPr>
            </w:pPr>
          </w:p>
        </w:tc>
        <w:tc>
          <w:tcPr>
            <w:tcW w:w="1843" w:type="dxa"/>
          </w:tcPr>
          <w:p w:rsidR="00F5565B" w:rsidRPr="00F5565B" w:rsidRDefault="00F5565B" w:rsidP="00F5565B">
            <w:pPr>
              <w:spacing w:line="259" w:lineRule="auto"/>
              <w:ind w:left="0" w:right="0" w:firstLine="0"/>
              <w:jc w:val="center"/>
              <w:rPr>
                <w:b/>
              </w:rPr>
            </w:pPr>
            <w:r w:rsidRPr="00F5565B">
              <w:rPr>
                <w:b/>
              </w:rPr>
              <w:t>X</w:t>
            </w:r>
          </w:p>
        </w:tc>
        <w:tc>
          <w:tcPr>
            <w:tcW w:w="1324" w:type="dxa"/>
          </w:tcPr>
          <w:p w:rsidR="00F5565B" w:rsidRDefault="00F5565B" w:rsidP="00F5565B">
            <w:pPr>
              <w:spacing w:line="259" w:lineRule="auto"/>
              <w:ind w:left="0" w:right="0" w:firstLine="0"/>
              <w:jc w:val="left"/>
            </w:pPr>
            <w:r>
              <w:t xml:space="preserve">0 </w:t>
            </w:r>
            <w:proofErr w:type="spellStart"/>
            <w:r>
              <w:t>Pts</w:t>
            </w:r>
            <w:proofErr w:type="spellEnd"/>
          </w:p>
        </w:tc>
      </w:tr>
      <w:tr w:rsidR="00F5565B" w:rsidTr="00F5565B">
        <w:tc>
          <w:tcPr>
            <w:tcW w:w="3964" w:type="dxa"/>
          </w:tcPr>
          <w:p w:rsidR="00F5565B" w:rsidRDefault="00F5565B" w:rsidP="00F5565B">
            <w:pPr>
              <w:spacing w:line="259" w:lineRule="auto"/>
              <w:ind w:left="0" w:right="0" w:firstLine="0"/>
              <w:jc w:val="left"/>
            </w:pPr>
            <w:r>
              <w:t>Productor y o elaboración propia de los productos</w:t>
            </w:r>
          </w:p>
        </w:tc>
        <w:tc>
          <w:tcPr>
            <w:tcW w:w="1701" w:type="dxa"/>
          </w:tcPr>
          <w:p w:rsidR="00F5565B" w:rsidRPr="00D319FF" w:rsidRDefault="00F5565B" w:rsidP="00F5565B">
            <w:pPr>
              <w:spacing w:line="259" w:lineRule="auto"/>
              <w:ind w:left="0" w:right="0" w:firstLine="0"/>
              <w:jc w:val="center"/>
              <w:rPr>
                <w:b/>
              </w:rPr>
            </w:pPr>
          </w:p>
        </w:tc>
        <w:tc>
          <w:tcPr>
            <w:tcW w:w="1843" w:type="dxa"/>
          </w:tcPr>
          <w:p w:rsidR="00F5565B" w:rsidRPr="00F5565B" w:rsidRDefault="00F5565B" w:rsidP="00F5565B">
            <w:pPr>
              <w:spacing w:line="259" w:lineRule="auto"/>
              <w:ind w:left="0" w:right="0" w:firstLine="0"/>
              <w:jc w:val="center"/>
              <w:rPr>
                <w:b/>
              </w:rPr>
            </w:pPr>
            <w:r w:rsidRPr="00F5565B">
              <w:rPr>
                <w:b/>
              </w:rPr>
              <w:t>X</w:t>
            </w:r>
          </w:p>
        </w:tc>
        <w:tc>
          <w:tcPr>
            <w:tcW w:w="1324" w:type="dxa"/>
          </w:tcPr>
          <w:p w:rsidR="00F5565B" w:rsidRDefault="00F5565B" w:rsidP="00F5565B">
            <w:pPr>
              <w:spacing w:line="259" w:lineRule="auto"/>
              <w:ind w:left="0" w:right="0" w:firstLine="0"/>
              <w:jc w:val="left"/>
            </w:pPr>
            <w:r>
              <w:t xml:space="preserve">20 </w:t>
            </w:r>
            <w:proofErr w:type="spellStart"/>
            <w:r>
              <w:t>Pts</w:t>
            </w:r>
            <w:proofErr w:type="spellEnd"/>
          </w:p>
        </w:tc>
      </w:tr>
      <w:tr w:rsidR="00F5565B" w:rsidTr="00F5565B">
        <w:tc>
          <w:tcPr>
            <w:tcW w:w="3964" w:type="dxa"/>
          </w:tcPr>
          <w:p w:rsidR="00F5565B" w:rsidRDefault="00F5565B" w:rsidP="00B4050D">
            <w:pPr>
              <w:spacing w:line="259" w:lineRule="auto"/>
              <w:ind w:left="0" w:right="0" w:firstLine="0"/>
              <w:jc w:val="left"/>
            </w:pPr>
            <w:r>
              <w:t>Participación en Ferias Navideñas de Palmilla 202</w:t>
            </w:r>
            <w:r w:rsidR="00B4050D">
              <w:t>3</w:t>
            </w:r>
            <w:r>
              <w:t>-202</w:t>
            </w:r>
            <w:r w:rsidR="00B4050D">
              <w:t>4</w:t>
            </w:r>
          </w:p>
        </w:tc>
        <w:tc>
          <w:tcPr>
            <w:tcW w:w="1701" w:type="dxa"/>
          </w:tcPr>
          <w:p w:rsidR="00F5565B" w:rsidRPr="00F5565B" w:rsidRDefault="00F5565B" w:rsidP="00F5565B">
            <w:pPr>
              <w:spacing w:line="259" w:lineRule="auto"/>
              <w:ind w:left="0" w:right="0" w:firstLine="0"/>
              <w:jc w:val="center"/>
              <w:rPr>
                <w:b/>
              </w:rPr>
            </w:pPr>
          </w:p>
        </w:tc>
        <w:tc>
          <w:tcPr>
            <w:tcW w:w="1843" w:type="dxa"/>
          </w:tcPr>
          <w:p w:rsidR="00F5565B" w:rsidRPr="00F5565B" w:rsidRDefault="00F5565B" w:rsidP="00F5565B">
            <w:pPr>
              <w:spacing w:line="259" w:lineRule="auto"/>
              <w:ind w:left="0" w:right="0" w:firstLine="0"/>
              <w:jc w:val="center"/>
              <w:rPr>
                <w:b/>
              </w:rPr>
            </w:pPr>
            <w:r w:rsidRPr="00F5565B">
              <w:rPr>
                <w:b/>
              </w:rPr>
              <w:t>X</w:t>
            </w:r>
          </w:p>
        </w:tc>
        <w:tc>
          <w:tcPr>
            <w:tcW w:w="1324" w:type="dxa"/>
          </w:tcPr>
          <w:p w:rsidR="00F5565B" w:rsidRDefault="00F5565B" w:rsidP="00F5565B">
            <w:pPr>
              <w:spacing w:line="259" w:lineRule="auto"/>
              <w:ind w:left="0" w:right="0" w:firstLine="0"/>
              <w:jc w:val="left"/>
            </w:pPr>
            <w:r>
              <w:t xml:space="preserve">10 </w:t>
            </w:r>
            <w:proofErr w:type="spellStart"/>
            <w:r>
              <w:t>Pts</w:t>
            </w:r>
            <w:proofErr w:type="spellEnd"/>
          </w:p>
        </w:tc>
      </w:tr>
      <w:tr w:rsidR="00F5565B" w:rsidTr="00F5565B">
        <w:tc>
          <w:tcPr>
            <w:tcW w:w="3964" w:type="dxa"/>
          </w:tcPr>
          <w:p w:rsidR="00F5565B" w:rsidRDefault="00F5565B" w:rsidP="00F5565B">
            <w:pPr>
              <w:spacing w:line="259" w:lineRule="auto"/>
              <w:ind w:left="0" w:right="0" w:firstLine="0"/>
              <w:jc w:val="left"/>
            </w:pPr>
            <w:r>
              <w:t xml:space="preserve">Participa en Programas Municipales </w:t>
            </w:r>
          </w:p>
        </w:tc>
        <w:tc>
          <w:tcPr>
            <w:tcW w:w="1701" w:type="dxa"/>
          </w:tcPr>
          <w:p w:rsidR="00F5565B" w:rsidRPr="00F5565B" w:rsidRDefault="00F5565B" w:rsidP="00F5565B">
            <w:pPr>
              <w:spacing w:line="259" w:lineRule="auto"/>
              <w:ind w:left="0" w:right="0" w:firstLine="0"/>
              <w:jc w:val="center"/>
              <w:rPr>
                <w:b/>
              </w:rPr>
            </w:pPr>
          </w:p>
        </w:tc>
        <w:tc>
          <w:tcPr>
            <w:tcW w:w="1843" w:type="dxa"/>
          </w:tcPr>
          <w:p w:rsidR="00F5565B" w:rsidRPr="00F5565B" w:rsidRDefault="00F5565B" w:rsidP="00F5565B">
            <w:pPr>
              <w:spacing w:line="259" w:lineRule="auto"/>
              <w:ind w:left="0" w:right="0" w:firstLine="0"/>
              <w:jc w:val="center"/>
              <w:rPr>
                <w:b/>
              </w:rPr>
            </w:pPr>
            <w:r w:rsidRPr="00F5565B">
              <w:rPr>
                <w:b/>
              </w:rPr>
              <w:t>X</w:t>
            </w:r>
          </w:p>
        </w:tc>
        <w:tc>
          <w:tcPr>
            <w:tcW w:w="1324" w:type="dxa"/>
          </w:tcPr>
          <w:p w:rsidR="00F5565B" w:rsidRDefault="00F5565B" w:rsidP="00F5565B">
            <w:pPr>
              <w:spacing w:line="259" w:lineRule="auto"/>
              <w:ind w:left="0" w:right="0" w:firstLine="0"/>
              <w:jc w:val="left"/>
            </w:pPr>
            <w:r>
              <w:t xml:space="preserve">10 </w:t>
            </w:r>
            <w:proofErr w:type="spellStart"/>
            <w:r>
              <w:t>Pts</w:t>
            </w:r>
            <w:proofErr w:type="spellEnd"/>
          </w:p>
        </w:tc>
      </w:tr>
      <w:tr w:rsidR="00F5565B" w:rsidTr="00F5565B">
        <w:tc>
          <w:tcPr>
            <w:tcW w:w="3964" w:type="dxa"/>
          </w:tcPr>
          <w:p w:rsidR="00F5565B" w:rsidRDefault="00F5565B" w:rsidP="00F5565B">
            <w:pPr>
              <w:spacing w:line="259" w:lineRule="auto"/>
              <w:ind w:left="0" w:right="0" w:firstLine="0"/>
              <w:jc w:val="left"/>
            </w:pPr>
          </w:p>
        </w:tc>
        <w:tc>
          <w:tcPr>
            <w:tcW w:w="1701" w:type="dxa"/>
          </w:tcPr>
          <w:p w:rsidR="00F5565B" w:rsidRPr="00F5565B" w:rsidRDefault="00F5565B" w:rsidP="00F5565B">
            <w:pPr>
              <w:spacing w:line="259" w:lineRule="auto"/>
              <w:ind w:left="0" w:right="0" w:firstLine="0"/>
              <w:jc w:val="center"/>
              <w:rPr>
                <w:b/>
              </w:rPr>
            </w:pPr>
          </w:p>
        </w:tc>
        <w:tc>
          <w:tcPr>
            <w:tcW w:w="1843" w:type="dxa"/>
          </w:tcPr>
          <w:p w:rsidR="00F5565B" w:rsidRPr="00F5565B" w:rsidRDefault="00F5565B" w:rsidP="00F5565B">
            <w:pPr>
              <w:spacing w:line="259" w:lineRule="auto"/>
              <w:ind w:left="0" w:right="0" w:firstLine="0"/>
              <w:jc w:val="left"/>
              <w:rPr>
                <w:b/>
              </w:rPr>
            </w:pPr>
            <w:r w:rsidRPr="00F5565B">
              <w:rPr>
                <w:b/>
              </w:rPr>
              <w:t>Total Puntaje</w:t>
            </w:r>
          </w:p>
        </w:tc>
        <w:tc>
          <w:tcPr>
            <w:tcW w:w="1324" w:type="dxa"/>
          </w:tcPr>
          <w:p w:rsidR="00F5565B" w:rsidRPr="00F5565B" w:rsidRDefault="00F5565B" w:rsidP="00F5565B">
            <w:pPr>
              <w:spacing w:line="259" w:lineRule="auto"/>
              <w:ind w:left="0" w:right="0" w:firstLine="0"/>
              <w:jc w:val="left"/>
              <w:rPr>
                <w:b/>
              </w:rPr>
            </w:pPr>
            <w:r>
              <w:rPr>
                <w:b/>
              </w:rPr>
              <w:t>4</w:t>
            </w:r>
            <w:r w:rsidRPr="00F5565B">
              <w:rPr>
                <w:b/>
              </w:rPr>
              <w:t xml:space="preserve">0 </w:t>
            </w:r>
            <w:proofErr w:type="spellStart"/>
            <w:r w:rsidRPr="00F5565B">
              <w:rPr>
                <w:b/>
              </w:rPr>
              <w:t>pts</w:t>
            </w:r>
            <w:proofErr w:type="spellEnd"/>
          </w:p>
        </w:tc>
      </w:tr>
    </w:tbl>
    <w:p w:rsidR="009657A3" w:rsidRDefault="009657A3" w:rsidP="009657A3">
      <w:pPr>
        <w:spacing w:after="14" w:line="259" w:lineRule="auto"/>
        <w:ind w:left="0" w:right="0" w:firstLine="0"/>
        <w:jc w:val="left"/>
        <w:rPr>
          <w:rFonts w:ascii="Times New Roman" w:eastAsia="Times New Roman" w:hAnsi="Times New Roman" w:cs="Times New Roman"/>
        </w:rPr>
      </w:pPr>
      <w:bookmarkStart w:id="0" w:name="_GoBack"/>
      <w:bookmarkEnd w:id="0"/>
    </w:p>
    <w:p w:rsidR="009657A3" w:rsidRDefault="009657A3" w:rsidP="009657A3">
      <w:pPr>
        <w:spacing w:after="14" w:line="259" w:lineRule="auto"/>
        <w:ind w:left="0" w:right="0" w:firstLine="0"/>
        <w:jc w:val="left"/>
        <w:rPr>
          <w:rFonts w:ascii="Times New Roman" w:eastAsia="Times New Roman" w:hAnsi="Times New Roman" w:cs="Times New Roman"/>
        </w:rPr>
      </w:pPr>
    </w:p>
    <w:p w:rsidR="00BD7479" w:rsidRDefault="00760AD0">
      <w:pPr>
        <w:pStyle w:val="Ttulo1"/>
      </w:pPr>
      <w:r>
        <w:t>FICHAS DE POSTULACIÓN</w:t>
      </w:r>
      <w:r w:rsidR="002104E9">
        <w:t xml:space="preserve"> </w:t>
      </w:r>
      <w:r w:rsidR="007453C4">
        <w:t xml:space="preserve"> FERIA NAVIDEÑA DE PALMILLA 202</w:t>
      </w:r>
      <w:r w:rsidR="00B4050D">
        <w:t>5</w:t>
      </w:r>
      <w:r w:rsidR="002104E9">
        <w:t xml:space="preserve"> </w:t>
      </w:r>
    </w:p>
    <w:p w:rsidR="00BD7479" w:rsidRDefault="002104E9">
      <w:pPr>
        <w:spacing w:line="259" w:lineRule="auto"/>
        <w:ind w:left="71" w:right="0" w:firstLine="0"/>
        <w:jc w:val="center"/>
      </w:pPr>
      <w:r>
        <w:rPr>
          <w:noProof/>
        </w:rPr>
        <w:drawing>
          <wp:inline distT="0" distB="0" distL="0" distR="0">
            <wp:extent cx="295656" cy="390144"/>
            <wp:effectExtent l="0" t="0" r="0" b="0"/>
            <wp:docPr id="1107"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8"/>
                    <a:stretch>
                      <a:fillRect/>
                    </a:stretch>
                  </pic:blipFill>
                  <pic:spPr>
                    <a:xfrm>
                      <a:off x="0" y="0"/>
                      <a:ext cx="295656" cy="390144"/>
                    </a:xfrm>
                    <a:prstGeom prst="rect">
                      <a:avLst/>
                    </a:prstGeom>
                  </pic:spPr>
                </pic:pic>
              </a:graphicData>
            </a:graphic>
          </wp:inline>
        </w:drawing>
      </w:r>
      <w:r>
        <w:rPr>
          <w:rFonts w:ascii="Arial" w:eastAsia="Arial" w:hAnsi="Arial" w:cs="Arial"/>
          <w:b/>
          <w:sz w:val="28"/>
        </w:rPr>
        <w:t xml:space="preserve"> </w:t>
      </w:r>
    </w:p>
    <w:tbl>
      <w:tblPr>
        <w:tblStyle w:val="TableGrid"/>
        <w:tblW w:w="9628" w:type="dxa"/>
        <w:tblInd w:w="6" w:type="dxa"/>
        <w:tblCellMar>
          <w:top w:w="6" w:type="dxa"/>
          <w:left w:w="108" w:type="dxa"/>
          <w:right w:w="30" w:type="dxa"/>
        </w:tblCellMar>
        <w:tblLook w:val="04A0" w:firstRow="1" w:lastRow="0" w:firstColumn="1" w:lastColumn="0" w:noHBand="0" w:noVBand="1"/>
      </w:tblPr>
      <w:tblGrid>
        <w:gridCol w:w="1864"/>
        <w:gridCol w:w="1771"/>
        <w:gridCol w:w="1741"/>
        <w:gridCol w:w="2046"/>
        <w:gridCol w:w="2206"/>
      </w:tblGrid>
      <w:tr w:rsidR="00F5565B" w:rsidRPr="007453C4" w:rsidTr="00F5565B">
        <w:trPr>
          <w:trHeight w:val="331"/>
        </w:trPr>
        <w:tc>
          <w:tcPr>
            <w:tcW w:w="1864" w:type="dxa"/>
            <w:tcBorders>
              <w:top w:val="single" w:sz="4" w:space="0" w:color="000000"/>
              <w:left w:val="single" w:sz="4" w:space="0" w:color="000000"/>
              <w:bottom w:val="single" w:sz="4" w:space="0" w:color="000000"/>
              <w:right w:val="single" w:sz="4" w:space="0" w:color="000000"/>
            </w:tcBorders>
            <w:shd w:val="clear" w:color="auto" w:fill="A8D08D"/>
          </w:tcPr>
          <w:p w:rsidR="00F5565B" w:rsidRPr="007453C4" w:rsidRDefault="00F5565B">
            <w:pPr>
              <w:spacing w:line="259" w:lineRule="auto"/>
              <w:ind w:left="0" w:right="80" w:firstLine="0"/>
              <w:jc w:val="center"/>
              <w:rPr>
                <w:szCs w:val="24"/>
              </w:rPr>
            </w:pPr>
            <w:r w:rsidRPr="007453C4">
              <w:rPr>
                <w:rFonts w:ascii="Arial" w:eastAsia="Arial" w:hAnsi="Arial" w:cs="Arial"/>
                <w:b/>
                <w:szCs w:val="24"/>
              </w:rPr>
              <w:t xml:space="preserve">NOMBRE  </w:t>
            </w:r>
          </w:p>
        </w:tc>
        <w:tc>
          <w:tcPr>
            <w:tcW w:w="1771" w:type="dxa"/>
            <w:tcBorders>
              <w:top w:val="single" w:sz="4" w:space="0" w:color="000000"/>
              <w:left w:val="single" w:sz="4" w:space="0" w:color="000000"/>
              <w:bottom w:val="single" w:sz="4" w:space="0" w:color="000000"/>
              <w:right w:val="single" w:sz="4" w:space="0" w:color="000000"/>
            </w:tcBorders>
            <w:shd w:val="clear" w:color="auto" w:fill="A8D08D"/>
          </w:tcPr>
          <w:p w:rsidR="00F5565B" w:rsidRPr="007453C4" w:rsidRDefault="00F5565B">
            <w:pPr>
              <w:spacing w:line="259" w:lineRule="auto"/>
              <w:ind w:left="0" w:right="81" w:firstLine="0"/>
              <w:jc w:val="center"/>
              <w:rPr>
                <w:szCs w:val="24"/>
              </w:rPr>
            </w:pPr>
            <w:r w:rsidRPr="007453C4">
              <w:rPr>
                <w:rFonts w:ascii="Arial" w:eastAsia="Arial" w:hAnsi="Arial" w:cs="Arial"/>
                <w:b/>
                <w:szCs w:val="24"/>
              </w:rPr>
              <w:t xml:space="preserve">RUT </w:t>
            </w:r>
          </w:p>
        </w:tc>
        <w:tc>
          <w:tcPr>
            <w:tcW w:w="1741" w:type="dxa"/>
            <w:tcBorders>
              <w:top w:val="single" w:sz="4" w:space="0" w:color="000000"/>
              <w:left w:val="single" w:sz="4" w:space="0" w:color="000000"/>
              <w:bottom w:val="single" w:sz="4" w:space="0" w:color="000000"/>
              <w:right w:val="single" w:sz="4" w:space="0" w:color="000000"/>
            </w:tcBorders>
            <w:shd w:val="clear" w:color="auto" w:fill="A8D08D"/>
          </w:tcPr>
          <w:p w:rsidR="00F5565B" w:rsidRPr="007453C4" w:rsidRDefault="00F5565B">
            <w:pPr>
              <w:spacing w:line="259" w:lineRule="auto"/>
              <w:ind w:left="0" w:right="77" w:firstLine="0"/>
              <w:jc w:val="center"/>
              <w:rPr>
                <w:szCs w:val="24"/>
              </w:rPr>
            </w:pPr>
            <w:r w:rsidRPr="007453C4">
              <w:rPr>
                <w:rFonts w:ascii="Arial" w:eastAsia="Arial" w:hAnsi="Arial" w:cs="Arial"/>
                <w:b/>
                <w:szCs w:val="24"/>
              </w:rPr>
              <w:t xml:space="preserve">FONO </w:t>
            </w:r>
          </w:p>
        </w:tc>
        <w:tc>
          <w:tcPr>
            <w:tcW w:w="2046" w:type="dxa"/>
            <w:tcBorders>
              <w:top w:val="single" w:sz="4" w:space="0" w:color="000000"/>
              <w:left w:val="single" w:sz="4" w:space="0" w:color="000000"/>
              <w:bottom w:val="single" w:sz="4" w:space="0" w:color="000000"/>
              <w:right w:val="single" w:sz="4" w:space="0" w:color="000000"/>
            </w:tcBorders>
            <w:shd w:val="clear" w:color="auto" w:fill="A8D08D"/>
          </w:tcPr>
          <w:p w:rsidR="00F5565B" w:rsidRPr="007453C4" w:rsidRDefault="00F5565B">
            <w:pPr>
              <w:spacing w:line="259" w:lineRule="auto"/>
              <w:ind w:left="258" w:right="0" w:firstLine="0"/>
              <w:jc w:val="left"/>
              <w:rPr>
                <w:szCs w:val="24"/>
              </w:rPr>
            </w:pPr>
            <w:r>
              <w:rPr>
                <w:rFonts w:ascii="Arial" w:eastAsia="Arial" w:hAnsi="Arial" w:cs="Arial"/>
                <w:b/>
                <w:szCs w:val="24"/>
              </w:rPr>
              <w:t>DIRECCIÓN</w:t>
            </w:r>
            <w:r w:rsidRPr="007453C4">
              <w:rPr>
                <w:rFonts w:ascii="Arial" w:eastAsia="Arial" w:hAnsi="Arial" w:cs="Arial"/>
                <w:b/>
                <w:szCs w:val="24"/>
              </w:rPr>
              <w:t xml:space="preserve"> </w:t>
            </w:r>
          </w:p>
        </w:tc>
        <w:tc>
          <w:tcPr>
            <w:tcW w:w="2206" w:type="dxa"/>
            <w:tcBorders>
              <w:top w:val="single" w:sz="4" w:space="0" w:color="000000"/>
              <w:left w:val="single" w:sz="4" w:space="0" w:color="000000"/>
              <w:bottom w:val="single" w:sz="4" w:space="0" w:color="000000"/>
              <w:right w:val="single" w:sz="4" w:space="0" w:color="000000"/>
            </w:tcBorders>
            <w:shd w:val="clear" w:color="auto" w:fill="A8D08D"/>
          </w:tcPr>
          <w:p w:rsidR="00F5565B" w:rsidRPr="007453C4" w:rsidRDefault="00F5565B">
            <w:pPr>
              <w:spacing w:line="259" w:lineRule="auto"/>
              <w:ind w:left="258" w:right="0" w:firstLine="0"/>
              <w:jc w:val="left"/>
              <w:rPr>
                <w:rFonts w:ascii="Arial" w:eastAsia="Arial" w:hAnsi="Arial" w:cs="Arial"/>
                <w:b/>
                <w:szCs w:val="24"/>
              </w:rPr>
            </w:pPr>
            <w:r>
              <w:rPr>
                <w:rFonts w:ascii="Arial" w:eastAsia="Arial" w:hAnsi="Arial" w:cs="Arial"/>
                <w:b/>
                <w:szCs w:val="24"/>
              </w:rPr>
              <w:t>RUBRO</w:t>
            </w:r>
          </w:p>
        </w:tc>
      </w:tr>
      <w:tr w:rsidR="00F5565B" w:rsidTr="00F5565B">
        <w:trPr>
          <w:trHeight w:val="359"/>
        </w:trPr>
        <w:tc>
          <w:tcPr>
            <w:tcW w:w="1864" w:type="dxa"/>
            <w:tcBorders>
              <w:top w:val="single" w:sz="4" w:space="0" w:color="000000"/>
              <w:left w:val="single" w:sz="4" w:space="0" w:color="000000"/>
              <w:bottom w:val="single" w:sz="4" w:space="0" w:color="000000"/>
              <w:right w:val="single" w:sz="4" w:space="0" w:color="000000"/>
            </w:tcBorders>
          </w:tcPr>
          <w:p w:rsidR="00F5565B" w:rsidRDefault="00F5565B">
            <w:pPr>
              <w:spacing w:line="259" w:lineRule="auto"/>
              <w:ind w:left="0" w:right="4" w:firstLine="0"/>
              <w:jc w:val="center"/>
            </w:pPr>
            <w:r>
              <w:rPr>
                <w:rFonts w:ascii="Arial" w:eastAsia="Arial" w:hAnsi="Arial" w:cs="Arial"/>
                <w:b/>
                <w:sz w:val="28"/>
              </w:rPr>
              <w:t xml:space="preserve"> </w:t>
            </w:r>
          </w:p>
          <w:p w:rsidR="00F5565B" w:rsidRDefault="00F5565B">
            <w:pPr>
              <w:spacing w:line="259" w:lineRule="auto"/>
              <w:ind w:left="0" w:right="4" w:firstLine="0"/>
              <w:jc w:val="center"/>
            </w:pPr>
          </w:p>
        </w:tc>
        <w:tc>
          <w:tcPr>
            <w:tcW w:w="1771" w:type="dxa"/>
            <w:tcBorders>
              <w:top w:val="single" w:sz="4" w:space="0" w:color="000000"/>
              <w:left w:val="single" w:sz="4" w:space="0" w:color="000000"/>
              <w:bottom w:val="single" w:sz="4" w:space="0" w:color="000000"/>
              <w:right w:val="single" w:sz="4" w:space="0" w:color="000000"/>
            </w:tcBorders>
          </w:tcPr>
          <w:p w:rsidR="00F5565B" w:rsidRDefault="00F5565B">
            <w:pPr>
              <w:spacing w:line="259" w:lineRule="auto"/>
              <w:ind w:left="0" w:firstLine="0"/>
              <w:jc w:val="center"/>
            </w:pPr>
            <w:r>
              <w:rPr>
                <w:rFonts w:ascii="Arial" w:eastAsia="Arial" w:hAnsi="Arial" w:cs="Arial"/>
                <w:b/>
                <w:sz w:val="28"/>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F5565B" w:rsidRDefault="00F5565B">
            <w:pPr>
              <w:spacing w:line="259" w:lineRule="auto"/>
              <w:ind w:left="0" w:right="4" w:firstLine="0"/>
              <w:jc w:val="center"/>
            </w:pPr>
            <w:r>
              <w:rPr>
                <w:rFonts w:ascii="Arial" w:eastAsia="Arial" w:hAnsi="Arial" w:cs="Arial"/>
                <w:b/>
                <w:sz w:val="28"/>
              </w:rPr>
              <w:t xml:space="preserve"> </w:t>
            </w:r>
          </w:p>
        </w:tc>
        <w:tc>
          <w:tcPr>
            <w:tcW w:w="2046" w:type="dxa"/>
            <w:tcBorders>
              <w:top w:val="single" w:sz="4" w:space="0" w:color="000000"/>
              <w:left w:val="single" w:sz="4" w:space="0" w:color="000000"/>
              <w:bottom w:val="single" w:sz="4" w:space="0" w:color="000000"/>
              <w:right w:val="single" w:sz="4" w:space="0" w:color="000000"/>
            </w:tcBorders>
          </w:tcPr>
          <w:p w:rsidR="00F5565B" w:rsidRDefault="00F5565B">
            <w:pPr>
              <w:spacing w:line="259" w:lineRule="auto"/>
              <w:ind w:left="77" w:right="0" w:firstLine="0"/>
              <w:jc w:val="center"/>
            </w:pPr>
            <w:r>
              <w:rPr>
                <w:rFonts w:ascii="Arial" w:eastAsia="Arial" w:hAnsi="Arial" w:cs="Arial"/>
                <w:b/>
                <w:sz w:val="28"/>
              </w:rPr>
              <w:t xml:space="preserve">  </w:t>
            </w:r>
          </w:p>
        </w:tc>
        <w:tc>
          <w:tcPr>
            <w:tcW w:w="2206" w:type="dxa"/>
            <w:tcBorders>
              <w:top w:val="single" w:sz="4" w:space="0" w:color="000000"/>
              <w:left w:val="single" w:sz="4" w:space="0" w:color="000000"/>
              <w:bottom w:val="single" w:sz="4" w:space="0" w:color="000000"/>
              <w:right w:val="single" w:sz="4" w:space="0" w:color="000000"/>
            </w:tcBorders>
          </w:tcPr>
          <w:p w:rsidR="00F5565B" w:rsidRDefault="00F5565B">
            <w:pPr>
              <w:spacing w:line="259" w:lineRule="auto"/>
              <w:ind w:left="77" w:right="0" w:firstLine="0"/>
              <w:jc w:val="center"/>
              <w:rPr>
                <w:rFonts w:ascii="Arial" w:eastAsia="Arial" w:hAnsi="Arial" w:cs="Arial"/>
                <w:b/>
                <w:sz w:val="28"/>
              </w:rPr>
            </w:pPr>
          </w:p>
        </w:tc>
      </w:tr>
    </w:tbl>
    <w:p w:rsidR="00BD7479" w:rsidRDefault="00BD7479" w:rsidP="007453C4">
      <w:pPr>
        <w:spacing w:after="160" w:line="259" w:lineRule="auto"/>
        <w:ind w:left="74" w:right="0" w:firstLine="0"/>
        <w:rPr>
          <w:rFonts w:ascii="Arial" w:eastAsia="Arial" w:hAnsi="Arial" w:cs="Arial"/>
          <w:b/>
          <w:sz w:val="28"/>
        </w:rPr>
      </w:pPr>
    </w:p>
    <w:tbl>
      <w:tblPr>
        <w:tblStyle w:val="TableGrid"/>
        <w:tblW w:w="9628" w:type="dxa"/>
        <w:tblInd w:w="6" w:type="dxa"/>
        <w:tblCellMar>
          <w:top w:w="6" w:type="dxa"/>
          <w:left w:w="108" w:type="dxa"/>
          <w:right w:w="30" w:type="dxa"/>
        </w:tblCellMar>
        <w:tblLook w:val="04A0" w:firstRow="1" w:lastRow="0" w:firstColumn="1" w:lastColumn="0" w:noHBand="0" w:noVBand="1"/>
      </w:tblPr>
      <w:tblGrid>
        <w:gridCol w:w="2683"/>
        <w:gridCol w:w="1984"/>
        <w:gridCol w:w="2268"/>
        <w:gridCol w:w="2693"/>
      </w:tblGrid>
      <w:tr w:rsidR="00561659" w:rsidRPr="007453C4" w:rsidTr="00561659">
        <w:trPr>
          <w:trHeight w:val="331"/>
        </w:trPr>
        <w:tc>
          <w:tcPr>
            <w:tcW w:w="2683"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565B">
            <w:pPr>
              <w:spacing w:line="259" w:lineRule="auto"/>
              <w:ind w:left="0" w:right="80" w:firstLine="0"/>
              <w:jc w:val="center"/>
              <w:rPr>
                <w:szCs w:val="24"/>
              </w:rPr>
            </w:pPr>
            <w:r>
              <w:rPr>
                <w:rFonts w:ascii="Arial" w:eastAsia="Arial" w:hAnsi="Arial" w:cs="Arial"/>
                <w:b/>
                <w:szCs w:val="24"/>
              </w:rPr>
              <w:t>PROGRAMA MUNICIPAL</w:t>
            </w:r>
            <w:r w:rsidRPr="007453C4">
              <w:rPr>
                <w:rFonts w:ascii="Arial" w:eastAsia="Arial" w:hAnsi="Arial" w:cs="Arial"/>
                <w:b/>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8D08D"/>
          </w:tcPr>
          <w:p w:rsidR="00561659" w:rsidRDefault="00561659" w:rsidP="00F5565B">
            <w:pPr>
              <w:spacing w:line="259" w:lineRule="auto"/>
              <w:ind w:left="0" w:right="81" w:firstLine="0"/>
              <w:jc w:val="center"/>
              <w:rPr>
                <w:rFonts w:ascii="Arial" w:eastAsia="Arial" w:hAnsi="Arial" w:cs="Arial"/>
                <w:b/>
                <w:szCs w:val="24"/>
              </w:rPr>
            </w:pPr>
            <w:r w:rsidRPr="007453C4">
              <w:rPr>
                <w:rFonts w:ascii="Arial" w:eastAsia="Arial" w:hAnsi="Arial" w:cs="Arial"/>
                <w:b/>
                <w:szCs w:val="24"/>
              </w:rPr>
              <w:t>REVENDE</w:t>
            </w:r>
          </w:p>
          <w:p w:rsidR="00561659" w:rsidRPr="007453C4" w:rsidRDefault="00561659" w:rsidP="00F5565B">
            <w:pPr>
              <w:spacing w:line="259" w:lineRule="auto"/>
              <w:ind w:left="0" w:right="81" w:firstLine="0"/>
              <w:jc w:val="center"/>
              <w:rPr>
                <w:szCs w:val="24"/>
              </w:rPr>
            </w:pPr>
            <w:r>
              <w:rPr>
                <w:rFonts w:ascii="Arial" w:eastAsia="Arial" w:hAnsi="Arial" w:cs="Arial"/>
                <w:b/>
                <w:szCs w:val="24"/>
              </w:rPr>
              <w:t>SI-NO</w:t>
            </w:r>
            <w:r w:rsidRPr="007453C4">
              <w:rPr>
                <w:rFonts w:ascii="Arial" w:eastAsia="Arial" w:hAnsi="Arial" w:cs="Arial"/>
                <w:b/>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8D08D"/>
          </w:tcPr>
          <w:p w:rsidR="00561659" w:rsidRDefault="00561659" w:rsidP="00F5565B">
            <w:pPr>
              <w:spacing w:line="259" w:lineRule="auto"/>
              <w:ind w:left="0" w:right="77" w:firstLine="0"/>
              <w:jc w:val="center"/>
              <w:rPr>
                <w:rFonts w:ascii="Arial" w:eastAsia="Arial" w:hAnsi="Arial" w:cs="Arial"/>
                <w:b/>
                <w:szCs w:val="24"/>
              </w:rPr>
            </w:pPr>
            <w:r w:rsidRPr="007453C4">
              <w:rPr>
                <w:rFonts w:ascii="Arial" w:eastAsia="Arial" w:hAnsi="Arial" w:cs="Arial"/>
                <w:b/>
                <w:szCs w:val="24"/>
              </w:rPr>
              <w:t xml:space="preserve">PRODUCTOR (A) </w:t>
            </w:r>
          </w:p>
          <w:p w:rsidR="00561659" w:rsidRPr="007453C4" w:rsidRDefault="00561659" w:rsidP="00F5565B">
            <w:pPr>
              <w:spacing w:line="259" w:lineRule="auto"/>
              <w:ind w:left="0" w:right="77" w:firstLine="0"/>
              <w:jc w:val="center"/>
              <w:rPr>
                <w:szCs w:val="24"/>
              </w:rPr>
            </w:pPr>
            <w:r>
              <w:rPr>
                <w:rFonts w:ascii="Arial" w:eastAsia="Arial" w:hAnsi="Arial" w:cs="Arial"/>
                <w:b/>
                <w:szCs w:val="24"/>
              </w:rPr>
              <w:t>SI-NO</w:t>
            </w:r>
          </w:p>
        </w:tc>
        <w:tc>
          <w:tcPr>
            <w:tcW w:w="2693" w:type="dxa"/>
            <w:tcBorders>
              <w:top w:val="single" w:sz="4" w:space="0" w:color="000000"/>
              <w:left w:val="single" w:sz="4" w:space="0" w:color="000000"/>
              <w:bottom w:val="single" w:sz="4" w:space="0" w:color="000000"/>
              <w:right w:val="single" w:sz="4" w:space="0" w:color="000000"/>
            </w:tcBorders>
            <w:shd w:val="clear" w:color="auto" w:fill="A8D08D"/>
          </w:tcPr>
          <w:p w:rsidR="00561659" w:rsidRDefault="00561659" w:rsidP="007453C4">
            <w:pPr>
              <w:spacing w:line="259" w:lineRule="auto"/>
              <w:ind w:left="258" w:right="0" w:firstLine="0"/>
              <w:jc w:val="center"/>
              <w:rPr>
                <w:rFonts w:ascii="Arial" w:hAnsi="Arial" w:cs="Arial"/>
                <w:b/>
                <w:szCs w:val="24"/>
              </w:rPr>
            </w:pPr>
            <w:r w:rsidRPr="007453C4">
              <w:rPr>
                <w:rFonts w:ascii="Arial" w:hAnsi="Arial" w:cs="Arial"/>
                <w:b/>
                <w:szCs w:val="24"/>
              </w:rPr>
              <w:t xml:space="preserve">PARTICIPO FERIA </w:t>
            </w:r>
          </w:p>
          <w:p w:rsidR="00561659" w:rsidRPr="007453C4" w:rsidRDefault="00561659" w:rsidP="00D319FF">
            <w:pPr>
              <w:spacing w:line="259" w:lineRule="auto"/>
              <w:ind w:left="258" w:right="0" w:firstLine="0"/>
              <w:jc w:val="center"/>
              <w:rPr>
                <w:rFonts w:ascii="Arial" w:hAnsi="Arial" w:cs="Arial"/>
                <w:b/>
                <w:szCs w:val="24"/>
              </w:rPr>
            </w:pPr>
            <w:r w:rsidRPr="007453C4">
              <w:rPr>
                <w:rFonts w:ascii="Arial" w:hAnsi="Arial" w:cs="Arial"/>
                <w:b/>
                <w:szCs w:val="24"/>
              </w:rPr>
              <w:t>202</w:t>
            </w:r>
            <w:r>
              <w:rPr>
                <w:rFonts w:ascii="Arial" w:hAnsi="Arial" w:cs="Arial"/>
                <w:b/>
                <w:szCs w:val="24"/>
              </w:rPr>
              <w:t>2</w:t>
            </w:r>
            <w:r w:rsidRPr="007453C4">
              <w:rPr>
                <w:rFonts w:ascii="Arial" w:hAnsi="Arial" w:cs="Arial"/>
                <w:b/>
                <w:szCs w:val="24"/>
              </w:rPr>
              <w:t>-202</w:t>
            </w:r>
            <w:r>
              <w:rPr>
                <w:rFonts w:ascii="Arial" w:hAnsi="Arial" w:cs="Arial"/>
                <w:b/>
                <w:szCs w:val="24"/>
              </w:rPr>
              <w:t>3 SI-NO</w:t>
            </w:r>
          </w:p>
        </w:tc>
      </w:tr>
      <w:tr w:rsidR="00561659" w:rsidTr="00561659">
        <w:trPr>
          <w:trHeight w:val="359"/>
        </w:trPr>
        <w:tc>
          <w:tcPr>
            <w:tcW w:w="2683" w:type="dxa"/>
            <w:tcBorders>
              <w:top w:val="single" w:sz="4" w:space="0" w:color="000000"/>
              <w:left w:val="single" w:sz="4" w:space="0" w:color="000000"/>
              <w:bottom w:val="single" w:sz="4" w:space="0" w:color="000000"/>
              <w:right w:val="single" w:sz="4" w:space="0" w:color="000000"/>
            </w:tcBorders>
          </w:tcPr>
          <w:p w:rsidR="00561659" w:rsidRDefault="00561659" w:rsidP="00F5565B">
            <w:pPr>
              <w:spacing w:line="259" w:lineRule="auto"/>
              <w:ind w:left="0" w:right="4" w:firstLine="0"/>
              <w:jc w:val="center"/>
            </w:pPr>
            <w:r>
              <w:rPr>
                <w:rFonts w:ascii="Arial" w:eastAsia="Arial" w:hAnsi="Arial" w:cs="Arial"/>
                <w:b/>
                <w:sz w:val="28"/>
              </w:rPr>
              <w:t xml:space="preserve"> </w:t>
            </w:r>
          </w:p>
          <w:p w:rsidR="00561659" w:rsidRDefault="00561659" w:rsidP="00F5565B">
            <w:pPr>
              <w:spacing w:line="259" w:lineRule="auto"/>
              <w:ind w:left="0" w:right="4" w:firstLine="0"/>
              <w:jc w:val="center"/>
            </w:pPr>
          </w:p>
        </w:tc>
        <w:tc>
          <w:tcPr>
            <w:tcW w:w="1984" w:type="dxa"/>
            <w:tcBorders>
              <w:top w:val="single" w:sz="4" w:space="0" w:color="000000"/>
              <w:left w:val="single" w:sz="4" w:space="0" w:color="000000"/>
              <w:bottom w:val="single" w:sz="4" w:space="0" w:color="000000"/>
              <w:right w:val="single" w:sz="4" w:space="0" w:color="000000"/>
            </w:tcBorders>
          </w:tcPr>
          <w:p w:rsidR="00561659" w:rsidRDefault="00561659" w:rsidP="00F5565B">
            <w:pPr>
              <w:spacing w:line="259" w:lineRule="auto"/>
              <w:ind w:left="0" w:firstLine="0"/>
              <w:jc w:val="center"/>
            </w:pPr>
            <w:r>
              <w:rPr>
                <w:rFonts w:ascii="Arial" w:eastAsia="Arial" w:hAnsi="Arial" w:cs="Arial"/>
                <w:b/>
                <w:sz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61659" w:rsidRDefault="00561659" w:rsidP="00F5565B">
            <w:pPr>
              <w:spacing w:line="259" w:lineRule="auto"/>
              <w:ind w:left="0" w:right="4" w:firstLine="0"/>
              <w:jc w:val="center"/>
            </w:pPr>
            <w:r>
              <w:rPr>
                <w:rFonts w:ascii="Arial" w:eastAsia="Arial" w:hAnsi="Arial" w:cs="Arial"/>
                <w:b/>
                <w:sz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61659" w:rsidRDefault="00561659" w:rsidP="007453C4">
            <w:pPr>
              <w:spacing w:line="259" w:lineRule="auto"/>
              <w:ind w:left="77" w:right="0" w:firstLine="0"/>
              <w:jc w:val="center"/>
            </w:pPr>
          </w:p>
        </w:tc>
      </w:tr>
    </w:tbl>
    <w:p w:rsidR="007453C4" w:rsidRDefault="007453C4">
      <w:pPr>
        <w:spacing w:after="161" w:line="259" w:lineRule="auto"/>
        <w:ind w:left="-5" w:right="0"/>
        <w:rPr>
          <w:rFonts w:ascii="Arial" w:eastAsia="Arial" w:hAnsi="Arial" w:cs="Arial"/>
          <w:b/>
          <w:sz w:val="28"/>
        </w:rPr>
      </w:pPr>
    </w:p>
    <w:p w:rsidR="00BD7479" w:rsidRDefault="002104E9">
      <w:pPr>
        <w:spacing w:after="161" w:line="259" w:lineRule="auto"/>
        <w:ind w:left="-5" w:right="0"/>
      </w:pPr>
      <w:r>
        <w:rPr>
          <w:rFonts w:ascii="Arial" w:eastAsia="Arial" w:hAnsi="Arial" w:cs="Arial"/>
          <w:b/>
          <w:sz w:val="28"/>
        </w:rPr>
        <w:t>Adjunto 02 fotografías de mis productos, los cuales comercializare en la</w:t>
      </w:r>
      <w:r w:rsidR="009657A3">
        <w:rPr>
          <w:rFonts w:ascii="Arial" w:eastAsia="Arial" w:hAnsi="Arial" w:cs="Arial"/>
          <w:b/>
          <w:sz w:val="28"/>
        </w:rPr>
        <w:t xml:space="preserve"> FERIA NAVIDEÑA DE PALMILLA 202</w:t>
      </w:r>
      <w:r w:rsidR="00B4050D">
        <w:rPr>
          <w:rFonts w:ascii="Arial" w:eastAsia="Arial" w:hAnsi="Arial" w:cs="Arial"/>
          <w:b/>
          <w:sz w:val="28"/>
        </w:rPr>
        <w:t>5</w:t>
      </w:r>
      <w:r>
        <w:rPr>
          <w:rFonts w:ascii="Arial" w:eastAsia="Arial" w:hAnsi="Arial" w:cs="Arial"/>
          <w:b/>
          <w:sz w:val="28"/>
        </w:rPr>
        <w:t xml:space="preserve">, ubicada en Plaza de Palmilla Centro, desde </w:t>
      </w:r>
      <w:r w:rsidR="00951DBF">
        <w:rPr>
          <w:rFonts w:ascii="Arial" w:eastAsia="Arial" w:hAnsi="Arial" w:cs="Arial"/>
          <w:b/>
          <w:sz w:val="28"/>
        </w:rPr>
        <w:t xml:space="preserve">el </w:t>
      </w:r>
      <w:r w:rsidR="00B4050D">
        <w:rPr>
          <w:rFonts w:ascii="Arial" w:eastAsia="Arial" w:hAnsi="Arial" w:cs="Arial"/>
          <w:b/>
          <w:sz w:val="28"/>
        </w:rPr>
        <w:t>12</w:t>
      </w:r>
      <w:r w:rsidR="009657A3">
        <w:rPr>
          <w:rFonts w:ascii="Arial" w:eastAsia="Arial" w:hAnsi="Arial" w:cs="Arial"/>
          <w:b/>
          <w:sz w:val="28"/>
        </w:rPr>
        <w:t xml:space="preserve"> al 23 de diciembre de 202</w:t>
      </w:r>
      <w:r w:rsidR="00B4050D">
        <w:rPr>
          <w:rFonts w:ascii="Arial" w:eastAsia="Arial" w:hAnsi="Arial" w:cs="Arial"/>
          <w:b/>
          <w:sz w:val="28"/>
        </w:rPr>
        <w:t>5</w:t>
      </w:r>
      <w:r>
        <w:rPr>
          <w:rFonts w:ascii="Arial" w:eastAsia="Arial" w:hAnsi="Arial" w:cs="Arial"/>
          <w:b/>
          <w:sz w:val="28"/>
        </w:rPr>
        <w:t xml:space="preserve">. </w:t>
      </w:r>
    </w:p>
    <w:p w:rsidR="00BD7479" w:rsidRDefault="002104E9">
      <w:pPr>
        <w:spacing w:line="259" w:lineRule="auto"/>
        <w:ind w:left="0" w:right="0" w:firstLine="0"/>
        <w:jc w:val="left"/>
        <w:rPr>
          <w:rFonts w:ascii="Arial" w:eastAsia="Arial" w:hAnsi="Arial" w:cs="Arial"/>
          <w:b/>
          <w:sz w:val="28"/>
        </w:rPr>
      </w:pPr>
      <w:r>
        <w:rPr>
          <w:rFonts w:ascii="Arial" w:eastAsia="Arial" w:hAnsi="Arial" w:cs="Arial"/>
          <w:b/>
          <w:sz w:val="28"/>
        </w:rPr>
        <w:t xml:space="preserve"> </w:t>
      </w:r>
    </w:p>
    <w:p w:rsidR="007453C4" w:rsidRDefault="007453C4">
      <w:pPr>
        <w:spacing w:line="259" w:lineRule="auto"/>
        <w:ind w:left="0" w:right="0" w:firstLine="0"/>
        <w:jc w:val="left"/>
      </w:pPr>
    </w:p>
    <w:tbl>
      <w:tblPr>
        <w:tblStyle w:val="TableGrid"/>
        <w:tblW w:w="9488" w:type="dxa"/>
        <w:tblInd w:w="5" w:type="dxa"/>
        <w:tblCellMar>
          <w:top w:w="7" w:type="dxa"/>
          <w:left w:w="108" w:type="dxa"/>
          <w:right w:w="115" w:type="dxa"/>
        </w:tblCellMar>
        <w:tblLook w:val="04A0" w:firstRow="1" w:lastRow="0" w:firstColumn="1" w:lastColumn="0" w:noHBand="0" w:noVBand="1"/>
      </w:tblPr>
      <w:tblGrid>
        <w:gridCol w:w="9488"/>
      </w:tblGrid>
      <w:tr w:rsidR="00BD7479" w:rsidTr="007453C4">
        <w:trPr>
          <w:trHeight w:val="1372"/>
        </w:trPr>
        <w:tc>
          <w:tcPr>
            <w:tcW w:w="9488" w:type="dxa"/>
            <w:tcBorders>
              <w:top w:val="single" w:sz="4" w:space="0" w:color="000000"/>
              <w:left w:val="single" w:sz="4" w:space="0" w:color="000000"/>
              <w:bottom w:val="single" w:sz="4" w:space="0" w:color="000000"/>
              <w:right w:val="single" w:sz="4" w:space="0" w:color="000000"/>
            </w:tcBorders>
          </w:tcPr>
          <w:p w:rsidR="00BD7479" w:rsidRDefault="002104E9">
            <w:pPr>
              <w:spacing w:line="259" w:lineRule="auto"/>
              <w:ind w:left="0" w:right="0" w:firstLine="0"/>
              <w:jc w:val="left"/>
            </w:pPr>
            <w:r>
              <w:rPr>
                <w:rFonts w:ascii="Arial" w:eastAsia="Arial" w:hAnsi="Arial" w:cs="Arial"/>
                <w:b/>
                <w:sz w:val="28"/>
              </w:rPr>
              <w:t xml:space="preserve"> </w:t>
            </w:r>
          </w:p>
          <w:p w:rsidR="00BD7479" w:rsidRDefault="002104E9">
            <w:pPr>
              <w:spacing w:line="259" w:lineRule="auto"/>
              <w:ind w:left="0" w:right="0" w:firstLine="0"/>
              <w:jc w:val="left"/>
            </w:pPr>
            <w:r>
              <w:rPr>
                <w:rFonts w:ascii="Arial" w:eastAsia="Arial" w:hAnsi="Arial" w:cs="Arial"/>
                <w:b/>
                <w:sz w:val="28"/>
              </w:rPr>
              <w:t xml:space="preserve"> </w:t>
            </w:r>
          </w:p>
          <w:p w:rsidR="00BD7479" w:rsidRDefault="002104E9">
            <w:pPr>
              <w:spacing w:line="259" w:lineRule="auto"/>
              <w:ind w:left="0" w:right="0" w:firstLine="0"/>
              <w:jc w:val="left"/>
            </w:pPr>
            <w:r>
              <w:rPr>
                <w:rFonts w:ascii="Arial" w:eastAsia="Arial" w:hAnsi="Arial" w:cs="Arial"/>
                <w:b/>
                <w:sz w:val="28"/>
              </w:rPr>
              <w:t xml:space="preserve"> </w:t>
            </w:r>
          </w:p>
          <w:p w:rsidR="00BD7479" w:rsidRDefault="002104E9">
            <w:pPr>
              <w:spacing w:line="259" w:lineRule="auto"/>
              <w:ind w:left="0" w:right="0" w:firstLine="0"/>
              <w:jc w:val="left"/>
            </w:pPr>
            <w:r>
              <w:rPr>
                <w:rFonts w:ascii="Arial" w:eastAsia="Arial" w:hAnsi="Arial" w:cs="Arial"/>
                <w:b/>
                <w:sz w:val="28"/>
              </w:rPr>
              <w:t xml:space="preserve"> </w:t>
            </w:r>
          </w:p>
          <w:p w:rsidR="00BD7479" w:rsidRDefault="002104E9" w:rsidP="007453C4">
            <w:pPr>
              <w:spacing w:line="259" w:lineRule="auto"/>
              <w:ind w:left="0" w:right="0" w:firstLine="0"/>
              <w:jc w:val="left"/>
            </w:pPr>
            <w:r>
              <w:rPr>
                <w:rFonts w:ascii="Arial" w:eastAsia="Arial" w:hAnsi="Arial" w:cs="Arial"/>
                <w:b/>
                <w:sz w:val="28"/>
              </w:rPr>
              <w:t xml:space="preserve"> </w:t>
            </w:r>
          </w:p>
        </w:tc>
      </w:tr>
    </w:tbl>
    <w:p w:rsidR="00BD7479" w:rsidRDefault="002104E9">
      <w:pPr>
        <w:spacing w:after="3" w:line="259" w:lineRule="auto"/>
        <w:ind w:left="-5" w:right="0"/>
      </w:pPr>
      <w:r>
        <w:rPr>
          <w:rFonts w:ascii="Arial" w:eastAsia="Arial" w:hAnsi="Arial" w:cs="Arial"/>
          <w:b/>
          <w:sz w:val="28"/>
        </w:rPr>
        <w:t xml:space="preserve">Foto 01. </w:t>
      </w:r>
    </w:p>
    <w:tbl>
      <w:tblPr>
        <w:tblStyle w:val="TableGrid"/>
        <w:tblW w:w="9488" w:type="dxa"/>
        <w:tblInd w:w="5" w:type="dxa"/>
        <w:tblCellMar>
          <w:top w:w="10" w:type="dxa"/>
          <w:left w:w="108" w:type="dxa"/>
          <w:right w:w="115" w:type="dxa"/>
        </w:tblCellMar>
        <w:tblLook w:val="04A0" w:firstRow="1" w:lastRow="0" w:firstColumn="1" w:lastColumn="0" w:noHBand="0" w:noVBand="1"/>
      </w:tblPr>
      <w:tblGrid>
        <w:gridCol w:w="9488"/>
      </w:tblGrid>
      <w:tr w:rsidR="00BD7479" w:rsidTr="007453C4">
        <w:trPr>
          <w:trHeight w:val="1538"/>
        </w:trPr>
        <w:tc>
          <w:tcPr>
            <w:tcW w:w="9488" w:type="dxa"/>
            <w:tcBorders>
              <w:top w:val="single" w:sz="4" w:space="0" w:color="000000"/>
              <w:left w:val="single" w:sz="4" w:space="0" w:color="000000"/>
              <w:bottom w:val="single" w:sz="4" w:space="0" w:color="000000"/>
              <w:right w:val="single" w:sz="4" w:space="0" w:color="000000"/>
            </w:tcBorders>
          </w:tcPr>
          <w:p w:rsidR="00BD7479" w:rsidRDefault="002104E9">
            <w:pPr>
              <w:spacing w:line="259" w:lineRule="auto"/>
              <w:ind w:left="0" w:right="0" w:firstLine="0"/>
              <w:jc w:val="left"/>
            </w:pPr>
            <w:r>
              <w:rPr>
                <w:rFonts w:ascii="Arial" w:eastAsia="Arial" w:hAnsi="Arial" w:cs="Arial"/>
                <w:b/>
                <w:sz w:val="28"/>
              </w:rPr>
              <w:t xml:space="preserve"> </w:t>
            </w:r>
          </w:p>
          <w:p w:rsidR="00BD7479" w:rsidRDefault="002104E9">
            <w:pPr>
              <w:spacing w:line="259" w:lineRule="auto"/>
              <w:ind w:left="0" w:right="0" w:firstLine="0"/>
              <w:jc w:val="left"/>
            </w:pPr>
            <w:r>
              <w:rPr>
                <w:rFonts w:ascii="Arial" w:eastAsia="Arial" w:hAnsi="Arial" w:cs="Arial"/>
                <w:b/>
                <w:sz w:val="28"/>
              </w:rPr>
              <w:t xml:space="preserve"> </w:t>
            </w:r>
          </w:p>
          <w:p w:rsidR="00BD7479" w:rsidRDefault="002104E9" w:rsidP="007453C4">
            <w:pPr>
              <w:spacing w:line="259" w:lineRule="auto"/>
              <w:ind w:left="0" w:right="0" w:firstLine="0"/>
              <w:jc w:val="left"/>
            </w:pPr>
            <w:r>
              <w:rPr>
                <w:rFonts w:ascii="Arial" w:eastAsia="Arial" w:hAnsi="Arial" w:cs="Arial"/>
                <w:b/>
                <w:sz w:val="28"/>
              </w:rPr>
              <w:t xml:space="preserve"> </w:t>
            </w:r>
          </w:p>
        </w:tc>
      </w:tr>
    </w:tbl>
    <w:p w:rsidR="00BD7479" w:rsidRDefault="002104E9">
      <w:pPr>
        <w:spacing w:after="3" w:line="259" w:lineRule="auto"/>
        <w:ind w:left="-5" w:right="0"/>
      </w:pPr>
      <w:r>
        <w:rPr>
          <w:rFonts w:ascii="Arial" w:eastAsia="Arial" w:hAnsi="Arial" w:cs="Arial"/>
          <w:b/>
          <w:sz w:val="28"/>
        </w:rPr>
        <w:t>Foto 02.</w:t>
      </w:r>
      <w:r>
        <w:rPr>
          <w:rFonts w:ascii="Times New Roman" w:eastAsia="Times New Roman" w:hAnsi="Times New Roman" w:cs="Times New Roman"/>
        </w:rPr>
        <w:t xml:space="preserve"> </w:t>
      </w:r>
    </w:p>
    <w:p w:rsidR="007453C4" w:rsidRDefault="002104E9">
      <w:pPr>
        <w:spacing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rsidR="007453C4" w:rsidRDefault="007453C4">
      <w:pPr>
        <w:spacing w:line="259" w:lineRule="auto"/>
        <w:ind w:left="0" w:right="0" w:firstLine="0"/>
        <w:jc w:val="left"/>
        <w:rPr>
          <w:rFonts w:ascii="Times New Roman" w:eastAsia="Times New Roman" w:hAnsi="Times New Roman" w:cs="Times New Roman"/>
        </w:rPr>
      </w:pPr>
    </w:p>
    <w:p w:rsidR="007453C4" w:rsidRDefault="009657A3">
      <w:pPr>
        <w:spacing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____________________________________           ________________________________</w:t>
      </w:r>
    </w:p>
    <w:p w:rsidR="007453C4" w:rsidRPr="007453C4" w:rsidRDefault="007453C4" w:rsidP="007453C4">
      <w:pPr>
        <w:spacing w:line="259" w:lineRule="auto"/>
        <w:ind w:left="0" w:right="0" w:firstLine="0"/>
        <w:jc w:val="center"/>
        <w:rPr>
          <w:rFonts w:ascii="Arial" w:eastAsia="Times New Roman" w:hAnsi="Arial" w:cs="Arial"/>
          <w:b/>
        </w:rPr>
      </w:pPr>
      <w:r w:rsidRPr="007453C4">
        <w:rPr>
          <w:rFonts w:ascii="Arial" w:eastAsia="Times New Roman" w:hAnsi="Arial" w:cs="Arial"/>
          <w:b/>
        </w:rPr>
        <w:t xml:space="preserve">NOMBRE COMPLETO </w:t>
      </w:r>
      <w:r>
        <w:rPr>
          <w:rFonts w:ascii="Arial" w:eastAsia="Times New Roman" w:hAnsi="Arial" w:cs="Arial"/>
          <w:b/>
        </w:rPr>
        <w:t xml:space="preserve">                                                   </w:t>
      </w:r>
      <w:r w:rsidR="009657A3">
        <w:rPr>
          <w:rFonts w:ascii="Arial" w:eastAsia="Times New Roman" w:hAnsi="Arial" w:cs="Arial"/>
          <w:b/>
        </w:rPr>
        <w:t xml:space="preserve">  </w:t>
      </w:r>
      <w:r w:rsidRPr="007453C4">
        <w:rPr>
          <w:rFonts w:ascii="Arial" w:eastAsia="Times New Roman" w:hAnsi="Arial" w:cs="Arial"/>
          <w:b/>
        </w:rPr>
        <w:t>FIRMA</w:t>
      </w:r>
    </w:p>
    <w:p w:rsidR="007453C4" w:rsidRDefault="007453C4">
      <w:pPr>
        <w:spacing w:line="259" w:lineRule="auto"/>
        <w:ind w:left="0" w:right="0" w:firstLine="0"/>
        <w:jc w:val="left"/>
        <w:rPr>
          <w:rFonts w:ascii="Times New Roman" w:eastAsia="Times New Roman" w:hAnsi="Times New Roman" w:cs="Times New Roman"/>
        </w:rPr>
      </w:pPr>
    </w:p>
    <w:p w:rsidR="007453C4" w:rsidRPr="007453C4" w:rsidRDefault="007453C4">
      <w:pPr>
        <w:spacing w:line="259" w:lineRule="auto"/>
        <w:ind w:left="0" w:right="0" w:firstLine="0"/>
        <w:jc w:val="left"/>
        <w:rPr>
          <w:rFonts w:ascii="Times New Roman" w:eastAsia="Times New Roman" w:hAnsi="Times New Roman" w:cs="Times New Roman"/>
        </w:rPr>
      </w:pPr>
    </w:p>
    <w:p w:rsidR="009657A3" w:rsidRDefault="002104E9" w:rsidP="009657A3">
      <w:pPr>
        <w:pStyle w:val="Ttulo1"/>
      </w:pPr>
      <w:r>
        <w:rPr>
          <w:rFonts w:ascii="Times New Roman" w:eastAsia="Times New Roman" w:hAnsi="Times New Roman" w:cs="Times New Roman"/>
        </w:rPr>
        <w:t xml:space="preserve"> </w:t>
      </w:r>
      <w:r w:rsidR="00760AD0">
        <w:t>FICHA DE POSTULACIÓN</w:t>
      </w:r>
      <w:r w:rsidR="009657A3">
        <w:t xml:space="preserve">  FERIA NAVIDEÑA DE EL HUIQUE 202</w:t>
      </w:r>
      <w:r w:rsidR="00B4050D">
        <w:t>5</w:t>
      </w:r>
      <w:r w:rsidR="009657A3">
        <w:t xml:space="preserve"> </w:t>
      </w:r>
    </w:p>
    <w:p w:rsidR="009657A3" w:rsidRDefault="009657A3" w:rsidP="009657A3">
      <w:pPr>
        <w:spacing w:line="259" w:lineRule="auto"/>
        <w:ind w:left="71" w:right="0" w:firstLine="0"/>
        <w:jc w:val="center"/>
      </w:pPr>
      <w:r>
        <w:rPr>
          <w:noProof/>
        </w:rPr>
        <w:drawing>
          <wp:inline distT="0" distB="0" distL="0" distR="0" wp14:anchorId="5B732BC2" wp14:editId="6C6296A1">
            <wp:extent cx="295656" cy="390144"/>
            <wp:effectExtent l="0" t="0" r="0" b="0"/>
            <wp:docPr id="3"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8"/>
                    <a:stretch>
                      <a:fillRect/>
                    </a:stretch>
                  </pic:blipFill>
                  <pic:spPr>
                    <a:xfrm>
                      <a:off x="0" y="0"/>
                      <a:ext cx="295656" cy="390144"/>
                    </a:xfrm>
                    <a:prstGeom prst="rect">
                      <a:avLst/>
                    </a:prstGeom>
                  </pic:spPr>
                </pic:pic>
              </a:graphicData>
            </a:graphic>
          </wp:inline>
        </w:drawing>
      </w:r>
      <w:r>
        <w:rPr>
          <w:rFonts w:ascii="Arial" w:eastAsia="Arial" w:hAnsi="Arial" w:cs="Arial"/>
          <w:b/>
          <w:sz w:val="28"/>
        </w:rPr>
        <w:t xml:space="preserve"> </w:t>
      </w:r>
    </w:p>
    <w:tbl>
      <w:tblPr>
        <w:tblStyle w:val="TableGrid"/>
        <w:tblW w:w="9628" w:type="dxa"/>
        <w:tblInd w:w="6" w:type="dxa"/>
        <w:tblCellMar>
          <w:top w:w="6" w:type="dxa"/>
          <w:left w:w="108" w:type="dxa"/>
          <w:right w:w="30" w:type="dxa"/>
        </w:tblCellMar>
        <w:tblLook w:val="04A0" w:firstRow="1" w:lastRow="0" w:firstColumn="1" w:lastColumn="0" w:noHBand="0" w:noVBand="1"/>
      </w:tblPr>
      <w:tblGrid>
        <w:gridCol w:w="1864"/>
        <w:gridCol w:w="1771"/>
        <w:gridCol w:w="1741"/>
        <w:gridCol w:w="2046"/>
        <w:gridCol w:w="2206"/>
      </w:tblGrid>
      <w:tr w:rsidR="00561659" w:rsidRPr="007453C4" w:rsidTr="00F5087F">
        <w:trPr>
          <w:trHeight w:val="331"/>
        </w:trPr>
        <w:tc>
          <w:tcPr>
            <w:tcW w:w="1864"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087F">
            <w:pPr>
              <w:spacing w:line="259" w:lineRule="auto"/>
              <w:ind w:left="0" w:right="80" w:firstLine="0"/>
              <w:jc w:val="center"/>
              <w:rPr>
                <w:szCs w:val="24"/>
              </w:rPr>
            </w:pPr>
            <w:r w:rsidRPr="007453C4">
              <w:rPr>
                <w:rFonts w:ascii="Arial" w:eastAsia="Arial" w:hAnsi="Arial" w:cs="Arial"/>
                <w:b/>
                <w:szCs w:val="24"/>
              </w:rPr>
              <w:t xml:space="preserve">NOMBRE  </w:t>
            </w:r>
          </w:p>
        </w:tc>
        <w:tc>
          <w:tcPr>
            <w:tcW w:w="1771"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087F">
            <w:pPr>
              <w:spacing w:line="259" w:lineRule="auto"/>
              <w:ind w:left="0" w:right="81" w:firstLine="0"/>
              <w:jc w:val="center"/>
              <w:rPr>
                <w:szCs w:val="24"/>
              </w:rPr>
            </w:pPr>
            <w:r w:rsidRPr="007453C4">
              <w:rPr>
                <w:rFonts w:ascii="Arial" w:eastAsia="Arial" w:hAnsi="Arial" w:cs="Arial"/>
                <w:b/>
                <w:szCs w:val="24"/>
              </w:rPr>
              <w:t xml:space="preserve">RUT </w:t>
            </w:r>
          </w:p>
        </w:tc>
        <w:tc>
          <w:tcPr>
            <w:tcW w:w="1741"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087F">
            <w:pPr>
              <w:spacing w:line="259" w:lineRule="auto"/>
              <w:ind w:left="0" w:right="77" w:firstLine="0"/>
              <w:jc w:val="center"/>
              <w:rPr>
                <w:szCs w:val="24"/>
              </w:rPr>
            </w:pPr>
            <w:r w:rsidRPr="007453C4">
              <w:rPr>
                <w:rFonts w:ascii="Arial" w:eastAsia="Arial" w:hAnsi="Arial" w:cs="Arial"/>
                <w:b/>
                <w:szCs w:val="24"/>
              </w:rPr>
              <w:t xml:space="preserve">FONO </w:t>
            </w:r>
          </w:p>
        </w:tc>
        <w:tc>
          <w:tcPr>
            <w:tcW w:w="2046"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087F">
            <w:pPr>
              <w:spacing w:line="259" w:lineRule="auto"/>
              <w:ind w:left="258" w:right="0" w:firstLine="0"/>
              <w:jc w:val="left"/>
              <w:rPr>
                <w:szCs w:val="24"/>
              </w:rPr>
            </w:pPr>
            <w:r>
              <w:rPr>
                <w:rFonts w:ascii="Arial" w:eastAsia="Arial" w:hAnsi="Arial" w:cs="Arial"/>
                <w:b/>
                <w:szCs w:val="24"/>
              </w:rPr>
              <w:t>DIRECCIÓN</w:t>
            </w:r>
            <w:r w:rsidRPr="007453C4">
              <w:rPr>
                <w:rFonts w:ascii="Arial" w:eastAsia="Arial" w:hAnsi="Arial" w:cs="Arial"/>
                <w:b/>
                <w:szCs w:val="24"/>
              </w:rPr>
              <w:t xml:space="preserve"> </w:t>
            </w:r>
          </w:p>
        </w:tc>
        <w:tc>
          <w:tcPr>
            <w:tcW w:w="2206"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087F">
            <w:pPr>
              <w:spacing w:line="259" w:lineRule="auto"/>
              <w:ind w:left="258" w:right="0" w:firstLine="0"/>
              <w:jc w:val="left"/>
              <w:rPr>
                <w:rFonts w:ascii="Arial" w:eastAsia="Arial" w:hAnsi="Arial" w:cs="Arial"/>
                <w:b/>
                <w:szCs w:val="24"/>
              </w:rPr>
            </w:pPr>
            <w:r>
              <w:rPr>
                <w:rFonts w:ascii="Arial" w:eastAsia="Arial" w:hAnsi="Arial" w:cs="Arial"/>
                <w:b/>
                <w:szCs w:val="24"/>
              </w:rPr>
              <w:t>RUBRO</w:t>
            </w:r>
          </w:p>
        </w:tc>
      </w:tr>
      <w:tr w:rsidR="00561659" w:rsidTr="00F5087F">
        <w:trPr>
          <w:trHeight w:val="359"/>
        </w:trPr>
        <w:tc>
          <w:tcPr>
            <w:tcW w:w="1864"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0" w:right="4" w:firstLine="0"/>
              <w:jc w:val="center"/>
            </w:pPr>
            <w:r>
              <w:rPr>
                <w:rFonts w:ascii="Arial" w:eastAsia="Arial" w:hAnsi="Arial" w:cs="Arial"/>
                <w:b/>
                <w:sz w:val="28"/>
              </w:rPr>
              <w:t xml:space="preserve"> </w:t>
            </w:r>
          </w:p>
          <w:p w:rsidR="00561659" w:rsidRDefault="00561659" w:rsidP="00F5087F">
            <w:pPr>
              <w:spacing w:line="259" w:lineRule="auto"/>
              <w:ind w:left="0" w:right="4" w:firstLine="0"/>
              <w:jc w:val="center"/>
            </w:pPr>
          </w:p>
        </w:tc>
        <w:tc>
          <w:tcPr>
            <w:tcW w:w="1771"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0" w:firstLine="0"/>
              <w:jc w:val="center"/>
            </w:pPr>
            <w:r>
              <w:rPr>
                <w:rFonts w:ascii="Arial" w:eastAsia="Arial" w:hAnsi="Arial" w:cs="Arial"/>
                <w:b/>
                <w:sz w:val="28"/>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0" w:right="4" w:firstLine="0"/>
              <w:jc w:val="center"/>
            </w:pPr>
            <w:r>
              <w:rPr>
                <w:rFonts w:ascii="Arial" w:eastAsia="Arial" w:hAnsi="Arial" w:cs="Arial"/>
                <w:b/>
                <w:sz w:val="28"/>
              </w:rPr>
              <w:t xml:space="preserve"> </w:t>
            </w:r>
          </w:p>
        </w:tc>
        <w:tc>
          <w:tcPr>
            <w:tcW w:w="2046"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77" w:right="0" w:firstLine="0"/>
              <w:jc w:val="center"/>
            </w:pPr>
            <w:r>
              <w:rPr>
                <w:rFonts w:ascii="Arial" w:eastAsia="Arial" w:hAnsi="Arial" w:cs="Arial"/>
                <w:b/>
                <w:sz w:val="28"/>
              </w:rPr>
              <w:t xml:space="preserve">  </w:t>
            </w:r>
          </w:p>
        </w:tc>
        <w:tc>
          <w:tcPr>
            <w:tcW w:w="2206"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77" w:right="0" w:firstLine="0"/>
              <w:jc w:val="center"/>
              <w:rPr>
                <w:rFonts w:ascii="Arial" w:eastAsia="Arial" w:hAnsi="Arial" w:cs="Arial"/>
                <w:b/>
                <w:sz w:val="28"/>
              </w:rPr>
            </w:pPr>
          </w:p>
        </w:tc>
      </w:tr>
    </w:tbl>
    <w:p w:rsidR="00561659" w:rsidRDefault="00561659" w:rsidP="00561659">
      <w:pPr>
        <w:spacing w:after="160" w:line="259" w:lineRule="auto"/>
        <w:ind w:left="74" w:right="0" w:firstLine="0"/>
        <w:rPr>
          <w:rFonts w:ascii="Arial" w:eastAsia="Arial" w:hAnsi="Arial" w:cs="Arial"/>
          <w:b/>
          <w:sz w:val="28"/>
        </w:rPr>
      </w:pPr>
    </w:p>
    <w:tbl>
      <w:tblPr>
        <w:tblStyle w:val="TableGrid"/>
        <w:tblW w:w="9628" w:type="dxa"/>
        <w:tblInd w:w="6" w:type="dxa"/>
        <w:tblCellMar>
          <w:top w:w="6" w:type="dxa"/>
          <w:left w:w="108" w:type="dxa"/>
          <w:right w:w="30" w:type="dxa"/>
        </w:tblCellMar>
        <w:tblLook w:val="04A0" w:firstRow="1" w:lastRow="0" w:firstColumn="1" w:lastColumn="0" w:noHBand="0" w:noVBand="1"/>
      </w:tblPr>
      <w:tblGrid>
        <w:gridCol w:w="2683"/>
        <w:gridCol w:w="1984"/>
        <w:gridCol w:w="2268"/>
        <w:gridCol w:w="2693"/>
      </w:tblGrid>
      <w:tr w:rsidR="00561659" w:rsidRPr="007453C4" w:rsidTr="00F5087F">
        <w:trPr>
          <w:trHeight w:val="331"/>
        </w:trPr>
        <w:tc>
          <w:tcPr>
            <w:tcW w:w="2683" w:type="dxa"/>
            <w:tcBorders>
              <w:top w:val="single" w:sz="4" w:space="0" w:color="000000"/>
              <w:left w:val="single" w:sz="4" w:space="0" w:color="000000"/>
              <w:bottom w:val="single" w:sz="4" w:space="0" w:color="000000"/>
              <w:right w:val="single" w:sz="4" w:space="0" w:color="000000"/>
            </w:tcBorders>
            <w:shd w:val="clear" w:color="auto" w:fill="A8D08D"/>
          </w:tcPr>
          <w:p w:rsidR="00561659" w:rsidRPr="007453C4" w:rsidRDefault="00561659" w:rsidP="00F5087F">
            <w:pPr>
              <w:spacing w:line="259" w:lineRule="auto"/>
              <w:ind w:left="0" w:right="80" w:firstLine="0"/>
              <w:jc w:val="center"/>
              <w:rPr>
                <w:szCs w:val="24"/>
              </w:rPr>
            </w:pPr>
            <w:r>
              <w:rPr>
                <w:rFonts w:ascii="Arial" w:eastAsia="Arial" w:hAnsi="Arial" w:cs="Arial"/>
                <w:b/>
                <w:szCs w:val="24"/>
              </w:rPr>
              <w:t>PROGRAMA MUNICIPAL</w:t>
            </w:r>
            <w:r w:rsidRPr="007453C4">
              <w:rPr>
                <w:rFonts w:ascii="Arial" w:eastAsia="Arial" w:hAnsi="Arial" w:cs="Arial"/>
                <w:b/>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8D08D"/>
          </w:tcPr>
          <w:p w:rsidR="00561659" w:rsidRDefault="00561659" w:rsidP="00F5087F">
            <w:pPr>
              <w:spacing w:line="259" w:lineRule="auto"/>
              <w:ind w:left="0" w:right="81" w:firstLine="0"/>
              <w:jc w:val="center"/>
              <w:rPr>
                <w:rFonts w:ascii="Arial" w:eastAsia="Arial" w:hAnsi="Arial" w:cs="Arial"/>
                <w:b/>
                <w:szCs w:val="24"/>
              </w:rPr>
            </w:pPr>
            <w:r w:rsidRPr="007453C4">
              <w:rPr>
                <w:rFonts w:ascii="Arial" w:eastAsia="Arial" w:hAnsi="Arial" w:cs="Arial"/>
                <w:b/>
                <w:szCs w:val="24"/>
              </w:rPr>
              <w:t>REVENDE</w:t>
            </w:r>
          </w:p>
          <w:p w:rsidR="00561659" w:rsidRPr="007453C4" w:rsidRDefault="00561659" w:rsidP="00F5087F">
            <w:pPr>
              <w:spacing w:line="259" w:lineRule="auto"/>
              <w:ind w:left="0" w:right="81" w:firstLine="0"/>
              <w:jc w:val="center"/>
              <w:rPr>
                <w:szCs w:val="24"/>
              </w:rPr>
            </w:pPr>
            <w:r>
              <w:rPr>
                <w:rFonts w:ascii="Arial" w:eastAsia="Arial" w:hAnsi="Arial" w:cs="Arial"/>
                <w:b/>
                <w:szCs w:val="24"/>
              </w:rPr>
              <w:t>SI-NO</w:t>
            </w:r>
            <w:r w:rsidRPr="007453C4">
              <w:rPr>
                <w:rFonts w:ascii="Arial" w:eastAsia="Arial" w:hAnsi="Arial" w:cs="Arial"/>
                <w:b/>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8D08D"/>
          </w:tcPr>
          <w:p w:rsidR="00561659" w:rsidRDefault="00561659" w:rsidP="00F5087F">
            <w:pPr>
              <w:spacing w:line="259" w:lineRule="auto"/>
              <w:ind w:left="0" w:right="77" w:firstLine="0"/>
              <w:jc w:val="center"/>
              <w:rPr>
                <w:rFonts w:ascii="Arial" w:eastAsia="Arial" w:hAnsi="Arial" w:cs="Arial"/>
                <w:b/>
                <w:szCs w:val="24"/>
              </w:rPr>
            </w:pPr>
            <w:r w:rsidRPr="007453C4">
              <w:rPr>
                <w:rFonts w:ascii="Arial" w:eastAsia="Arial" w:hAnsi="Arial" w:cs="Arial"/>
                <w:b/>
                <w:szCs w:val="24"/>
              </w:rPr>
              <w:t xml:space="preserve">PRODUCTOR (A) </w:t>
            </w:r>
          </w:p>
          <w:p w:rsidR="00561659" w:rsidRPr="007453C4" w:rsidRDefault="00561659" w:rsidP="00F5087F">
            <w:pPr>
              <w:spacing w:line="259" w:lineRule="auto"/>
              <w:ind w:left="0" w:right="77" w:firstLine="0"/>
              <w:jc w:val="center"/>
              <w:rPr>
                <w:szCs w:val="24"/>
              </w:rPr>
            </w:pPr>
            <w:r>
              <w:rPr>
                <w:rFonts w:ascii="Arial" w:eastAsia="Arial" w:hAnsi="Arial" w:cs="Arial"/>
                <w:b/>
                <w:szCs w:val="24"/>
              </w:rPr>
              <w:t>SI-NO</w:t>
            </w:r>
          </w:p>
        </w:tc>
        <w:tc>
          <w:tcPr>
            <w:tcW w:w="2693" w:type="dxa"/>
            <w:tcBorders>
              <w:top w:val="single" w:sz="4" w:space="0" w:color="000000"/>
              <w:left w:val="single" w:sz="4" w:space="0" w:color="000000"/>
              <w:bottom w:val="single" w:sz="4" w:space="0" w:color="000000"/>
              <w:right w:val="single" w:sz="4" w:space="0" w:color="000000"/>
            </w:tcBorders>
            <w:shd w:val="clear" w:color="auto" w:fill="A8D08D"/>
          </w:tcPr>
          <w:p w:rsidR="00561659" w:rsidRDefault="00561659" w:rsidP="00F5087F">
            <w:pPr>
              <w:spacing w:line="259" w:lineRule="auto"/>
              <w:ind w:left="258" w:right="0" w:firstLine="0"/>
              <w:jc w:val="center"/>
              <w:rPr>
                <w:rFonts w:ascii="Arial" w:hAnsi="Arial" w:cs="Arial"/>
                <w:b/>
                <w:szCs w:val="24"/>
              </w:rPr>
            </w:pPr>
            <w:r w:rsidRPr="007453C4">
              <w:rPr>
                <w:rFonts w:ascii="Arial" w:hAnsi="Arial" w:cs="Arial"/>
                <w:b/>
                <w:szCs w:val="24"/>
              </w:rPr>
              <w:t xml:space="preserve">PARTICIPO FERIA </w:t>
            </w:r>
          </w:p>
          <w:p w:rsidR="00561659" w:rsidRPr="007453C4" w:rsidRDefault="00561659" w:rsidP="00F5087F">
            <w:pPr>
              <w:spacing w:line="259" w:lineRule="auto"/>
              <w:ind w:left="258" w:right="0" w:firstLine="0"/>
              <w:jc w:val="center"/>
              <w:rPr>
                <w:rFonts w:ascii="Arial" w:hAnsi="Arial" w:cs="Arial"/>
                <w:b/>
                <w:szCs w:val="24"/>
              </w:rPr>
            </w:pPr>
            <w:r w:rsidRPr="007453C4">
              <w:rPr>
                <w:rFonts w:ascii="Arial" w:hAnsi="Arial" w:cs="Arial"/>
                <w:b/>
                <w:szCs w:val="24"/>
              </w:rPr>
              <w:t>202</w:t>
            </w:r>
            <w:r>
              <w:rPr>
                <w:rFonts w:ascii="Arial" w:hAnsi="Arial" w:cs="Arial"/>
                <w:b/>
                <w:szCs w:val="24"/>
              </w:rPr>
              <w:t>2</w:t>
            </w:r>
            <w:r w:rsidRPr="007453C4">
              <w:rPr>
                <w:rFonts w:ascii="Arial" w:hAnsi="Arial" w:cs="Arial"/>
                <w:b/>
                <w:szCs w:val="24"/>
              </w:rPr>
              <w:t>-202</w:t>
            </w:r>
            <w:r>
              <w:rPr>
                <w:rFonts w:ascii="Arial" w:hAnsi="Arial" w:cs="Arial"/>
                <w:b/>
                <w:szCs w:val="24"/>
              </w:rPr>
              <w:t>3 SI-NO</w:t>
            </w:r>
          </w:p>
        </w:tc>
      </w:tr>
      <w:tr w:rsidR="00561659" w:rsidTr="00F5087F">
        <w:trPr>
          <w:trHeight w:val="359"/>
        </w:trPr>
        <w:tc>
          <w:tcPr>
            <w:tcW w:w="2683"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0" w:right="4" w:firstLine="0"/>
              <w:jc w:val="center"/>
            </w:pPr>
            <w:r>
              <w:rPr>
                <w:rFonts w:ascii="Arial" w:eastAsia="Arial" w:hAnsi="Arial" w:cs="Arial"/>
                <w:b/>
                <w:sz w:val="28"/>
              </w:rPr>
              <w:t xml:space="preserve"> </w:t>
            </w:r>
          </w:p>
          <w:p w:rsidR="00561659" w:rsidRDefault="00561659" w:rsidP="00F5087F">
            <w:pPr>
              <w:spacing w:line="259" w:lineRule="auto"/>
              <w:ind w:left="0" w:right="4" w:firstLine="0"/>
              <w:jc w:val="center"/>
            </w:pPr>
          </w:p>
        </w:tc>
        <w:tc>
          <w:tcPr>
            <w:tcW w:w="1984"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0" w:firstLine="0"/>
              <w:jc w:val="center"/>
            </w:pPr>
            <w:r>
              <w:rPr>
                <w:rFonts w:ascii="Arial" w:eastAsia="Arial" w:hAnsi="Arial" w:cs="Arial"/>
                <w:b/>
                <w:sz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0" w:right="4" w:firstLine="0"/>
              <w:jc w:val="center"/>
            </w:pPr>
            <w:r>
              <w:rPr>
                <w:rFonts w:ascii="Arial" w:eastAsia="Arial" w:hAnsi="Arial" w:cs="Arial"/>
                <w:b/>
                <w:sz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61659" w:rsidRDefault="00561659" w:rsidP="00F5087F">
            <w:pPr>
              <w:spacing w:line="259" w:lineRule="auto"/>
              <w:ind w:left="77" w:right="0" w:firstLine="0"/>
              <w:jc w:val="center"/>
            </w:pPr>
          </w:p>
        </w:tc>
      </w:tr>
    </w:tbl>
    <w:p w:rsidR="009657A3" w:rsidRDefault="009657A3" w:rsidP="009657A3">
      <w:pPr>
        <w:spacing w:after="161" w:line="259" w:lineRule="auto"/>
        <w:ind w:left="-5" w:right="0"/>
        <w:rPr>
          <w:rFonts w:ascii="Arial" w:eastAsia="Arial" w:hAnsi="Arial" w:cs="Arial"/>
          <w:b/>
          <w:sz w:val="28"/>
        </w:rPr>
      </w:pPr>
    </w:p>
    <w:p w:rsidR="009657A3" w:rsidRDefault="009657A3" w:rsidP="009657A3">
      <w:pPr>
        <w:spacing w:after="161" w:line="259" w:lineRule="auto"/>
        <w:ind w:left="-5" w:right="0"/>
      </w:pPr>
      <w:r>
        <w:rPr>
          <w:rFonts w:ascii="Arial" w:eastAsia="Arial" w:hAnsi="Arial" w:cs="Arial"/>
          <w:b/>
          <w:sz w:val="28"/>
        </w:rPr>
        <w:t xml:space="preserve">Adjunto 02 fotografías de mis productos, los cuales comercializare en la FERIA NAVIDEÑA DE </w:t>
      </w:r>
      <w:r w:rsidR="00D319FF">
        <w:rPr>
          <w:rFonts w:ascii="Arial" w:eastAsia="Arial" w:hAnsi="Arial" w:cs="Arial"/>
          <w:b/>
          <w:sz w:val="28"/>
        </w:rPr>
        <w:t>EL HUIQUE</w:t>
      </w:r>
      <w:r>
        <w:rPr>
          <w:rFonts w:ascii="Arial" w:eastAsia="Arial" w:hAnsi="Arial" w:cs="Arial"/>
          <w:b/>
          <w:sz w:val="28"/>
        </w:rPr>
        <w:t xml:space="preserve"> 202</w:t>
      </w:r>
      <w:r w:rsidR="00B4050D">
        <w:rPr>
          <w:rFonts w:ascii="Arial" w:eastAsia="Arial" w:hAnsi="Arial" w:cs="Arial"/>
          <w:b/>
          <w:sz w:val="28"/>
        </w:rPr>
        <w:t>5</w:t>
      </w:r>
      <w:r>
        <w:rPr>
          <w:rFonts w:ascii="Arial" w:eastAsia="Arial" w:hAnsi="Arial" w:cs="Arial"/>
          <w:b/>
          <w:sz w:val="28"/>
        </w:rPr>
        <w:t xml:space="preserve">, ubicada en Plaza San José del Carmen, desde el </w:t>
      </w:r>
      <w:r w:rsidR="00D319FF">
        <w:rPr>
          <w:rFonts w:ascii="Arial" w:eastAsia="Arial" w:hAnsi="Arial" w:cs="Arial"/>
          <w:b/>
          <w:sz w:val="28"/>
        </w:rPr>
        <w:t>1</w:t>
      </w:r>
      <w:r w:rsidR="00B4050D">
        <w:rPr>
          <w:rFonts w:ascii="Arial" w:eastAsia="Arial" w:hAnsi="Arial" w:cs="Arial"/>
          <w:b/>
          <w:sz w:val="28"/>
        </w:rPr>
        <w:t>2</w:t>
      </w:r>
      <w:r>
        <w:rPr>
          <w:rFonts w:ascii="Arial" w:eastAsia="Arial" w:hAnsi="Arial" w:cs="Arial"/>
          <w:b/>
          <w:sz w:val="28"/>
        </w:rPr>
        <w:t xml:space="preserve"> al 23 de diciembre de 202</w:t>
      </w:r>
      <w:r w:rsidR="00B4050D">
        <w:rPr>
          <w:rFonts w:ascii="Arial" w:eastAsia="Arial" w:hAnsi="Arial" w:cs="Arial"/>
          <w:b/>
          <w:sz w:val="28"/>
        </w:rPr>
        <w:t>5</w:t>
      </w:r>
      <w:r>
        <w:rPr>
          <w:rFonts w:ascii="Arial" w:eastAsia="Arial" w:hAnsi="Arial" w:cs="Arial"/>
          <w:b/>
          <w:sz w:val="28"/>
        </w:rPr>
        <w:t xml:space="preserve">. </w:t>
      </w:r>
    </w:p>
    <w:p w:rsidR="009657A3" w:rsidRDefault="009657A3" w:rsidP="009657A3">
      <w:pPr>
        <w:spacing w:line="259" w:lineRule="auto"/>
        <w:ind w:left="0" w:right="0" w:firstLine="0"/>
        <w:jc w:val="left"/>
        <w:rPr>
          <w:rFonts w:ascii="Arial" w:eastAsia="Arial" w:hAnsi="Arial" w:cs="Arial"/>
          <w:b/>
          <w:sz w:val="28"/>
        </w:rPr>
      </w:pPr>
      <w:r>
        <w:rPr>
          <w:rFonts w:ascii="Arial" w:eastAsia="Arial" w:hAnsi="Arial" w:cs="Arial"/>
          <w:b/>
          <w:sz w:val="28"/>
        </w:rPr>
        <w:t xml:space="preserve"> </w:t>
      </w:r>
    </w:p>
    <w:p w:rsidR="009657A3" w:rsidRDefault="009657A3" w:rsidP="009657A3">
      <w:pPr>
        <w:spacing w:line="259" w:lineRule="auto"/>
        <w:ind w:left="0" w:right="0" w:firstLine="0"/>
        <w:jc w:val="left"/>
      </w:pPr>
    </w:p>
    <w:tbl>
      <w:tblPr>
        <w:tblStyle w:val="TableGrid"/>
        <w:tblW w:w="9488" w:type="dxa"/>
        <w:tblInd w:w="5" w:type="dxa"/>
        <w:tblCellMar>
          <w:top w:w="7" w:type="dxa"/>
          <w:left w:w="108" w:type="dxa"/>
          <w:right w:w="115" w:type="dxa"/>
        </w:tblCellMar>
        <w:tblLook w:val="04A0" w:firstRow="1" w:lastRow="0" w:firstColumn="1" w:lastColumn="0" w:noHBand="0" w:noVBand="1"/>
      </w:tblPr>
      <w:tblGrid>
        <w:gridCol w:w="9488"/>
      </w:tblGrid>
      <w:tr w:rsidR="009657A3" w:rsidTr="00F5565B">
        <w:trPr>
          <w:trHeight w:val="1372"/>
        </w:trPr>
        <w:tc>
          <w:tcPr>
            <w:tcW w:w="9488" w:type="dxa"/>
            <w:tcBorders>
              <w:top w:val="single" w:sz="4" w:space="0" w:color="000000"/>
              <w:left w:val="single" w:sz="4" w:space="0" w:color="000000"/>
              <w:bottom w:val="single" w:sz="4" w:space="0" w:color="000000"/>
              <w:right w:val="single" w:sz="4" w:space="0" w:color="000000"/>
            </w:tcBorders>
          </w:tcPr>
          <w:p w:rsidR="009657A3" w:rsidRDefault="009657A3" w:rsidP="00F5565B">
            <w:pPr>
              <w:spacing w:line="259" w:lineRule="auto"/>
              <w:ind w:left="0" w:right="0" w:firstLine="0"/>
              <w:jc w:val="left"/>
            </w:pPr>
            <w:r>
              <w:rPr>
                <w:rFonts w:ascii="Arial" w:eastAsia="Arial" w:hAnsi="Arial" w:cs="Arial"/>
                <w:b/>
                <w:sz w:val="28"/>
              </w:rPr>
              <w:t xml:space="preserve"> </w:t>
            </w:r>
          </w:p>
          <w:p w:rsidR="009657A3" w:rsidRDefault="009657A3" w:rsidP="00F5565B">
            <w:pPr>
              <w:spacing w:line="259" w:lineRule="auto"/>
              <w:ind w:left="0" w:right="0" w:firstLine="0"/>
              <w:jc w:val="left"/>
            </w:pPr>
            <w:r>
              <w:rPr>
                <w:rFonts w:ascii="Arial" w:eastAsia="Arial" w:hAnsi="Arial" w:cs="Arial"/>
                <w:b/>
                <w:sz w:val="28"/>
              </w:rPr>
              <w:t xml:space="preserve"> </w:t>
            </w:r>
          </w:p>
          <w:p w:rsidR="009657A3" w:rsidRDefault="009657A3" w:rsidP="00F5565B">
            <w:pPr>
              <w:spacing w:line="259" w:lineRule="auto"/>
              <w:ind w:left="0" w:right="0" w:firstLine="0"/>
              <w:jc w:val="left"/>
            </w:pPr>
            <w:r>
              <w:rPr>
                <w:rFonts w:ascii="Arial" w:eastAsia="Arial" w:hAnsi="Arial" w:cs="Arial"/>
                <w:b/>
                <w:sz w:val="28"/>
              </w:rPr>
              <w:t xml:space="preserve"> </w:t>
            </w:r>
          </w:p>
          <w:p w:rsidR="009657A3" w:rsidRDefault="009657A3" w:rsidP="00F5565B">
            <w:pPr>
              <w:spacing w:line="259" w:lineRule="auto"/>
              <w:ind w:left="0" w:right="0" w:firstLine="0"/>
              <w:jc w:val="left"/>
            </w:pPr>
            <w:r>
              <w:rPr>
                <w:rFonts w:ascii="Arial" w:eastAsia="Arial" w:hAnsi="Arial" w:cs="Arial"/>
                <w:b/>
                <w:sz w:val="28"/>
              </w:rPr>
              <w:t xml:space="preserve"> </w:t>
            </w:r>
          </w:p>
          <w:p w:rsidR="009657A3" w:rsidRDefault="009657A3" w:rsidP="00F5565B">
            <w:pPr>
              <w:spacing w:line="259" w:lineRule="auto"/>
              <w:ind w:left="0" w:right="0" w:firstLine="0"/>
              <w:jc w:val="left"/>
            </w:pPr>
            <w:r>
              <w:rPr>
                <w:rFonts w:ascii="Arial" w:eastAsia="Arial" w:hAnsi="Arial" w:cs="Arial"/>
                <w:b/>
                <w:sz w:val="28"/>
              </w:rPr>
              <w:t xml:space="preserve"> </w:t>
            </w:r>
          </w:p>
        </w:tc>
      </w:tr>
    </w:tbl>
    <w:p w:rsidR="009657A3" w:rsidRDefault="009657A3" w:rsidP="009657A3">
      <w:pPr>
        <w:spacing w:after="3" w:line="259" w:lineRule="auto"/>
        <w:ind w:left="-5" w:right="0"/>
      </w:pPr>
      <w:r>
        <w:rPr>
          <w:rFonts w:ascii="Arial" w:eastAsia="Arial" w:hAnsi="Arial" w:cs="Arial"/>
          <w:b/>
          <w:sz w:val="28"/>
        </w:rPr>
        <w:t xml:space="preserve">Foto 01. </w:t>
      </w:r>
    </w:p>
    <w:tbl>
      <w:tblPr>
        <w:tblStyle w:val="TableGrid"/>
        <w:tblW w:w="9488" w:type="dxa"/>
        <w:tblInd w:w="5" w:type="dxa"/>
        <w:tblCellMar>
          <w:top w:w="10" w:type="dxa"/>
          <w:left w:w="108" w:type="dxa"/>
          <w:right w:w="115" w:type="dxa"/>
        </w:tblCellMar>
        <w:tblLook w:val="04A0" w:firstRow="1" w:lastRow="0" w:firstColumn="1" w:lastColumn="0" w:noHBand="0" w:noVBand="1"/>
      </w:tblPr>
      <w:tblGrid>
        <w:gridCol w:w="9488"/>
      </w:tblGrid>
      <w:tr w:rsidR="009657A3" w:rsidTr="00F5565B">
        <w:trPr>
          <w:trHeight w:val="1538"/>
        </w:trPr>
        <w:tc>
          <w:tcPr>
            <w:tcW w:w="9488" w:type="dxa"/>
            <w:tcBorders>
              <w:top w:val="single" w:sz="4" w:space="0" w:color="000000"/>
              <w:left w:val="single" w:sz="4" w:space="0" w:color="000000"/>
              <w:bottom w:val="single" w:sz="4" w:space="0" w:color="000000"/>
              <w:right w:val="single" w:sz="4" w:space="0" w:color="000000"/>
            </w:tcBorders>
          </w:tcPr>
          <w:p w:rsidR="009657A3" w:rsidRDefault="009657A3" w:rsidP="00F5565B">
            <w:pPr>
              <w:spacing w:line="259" w:lineRule="auto"/>
              <w:ind w:left="0" w:right="0" w:firstLine="0"/>
              <w:jc w:val="left"/>
            </w:pPr>
            <w:r>
              <w:rPr>
                <w:rFonts w:ascii="Arial" w:eastAsia="Arial" w:hAnsi="Arial" w:cs="Arial"/>
                <w:b/>
                <w:sz w:val="28"/>
              </w:rPr>
              <w:t xml:space="preserve"> </w:t>
            </w:r>
          </w:p>
          <w:p w:rsidR="009657A3" w:rsidRDefault="009657A3" w:rsidP="00F5565B">
            <w:pPr>
              <w:spacing w:line="259" w:lineRule="auto"/>
              <w:ind w:left="0" w:right="0" w:firstLine="0"/>
              <w:jc w:val="left"/>
            </w:pPr>
            <w:r>
              <w:rPr>
                <w:rFonts w:ascii="Arial" w:eastAsia="Arial" w:hAnsi="Arial" w:cs="Arial"/>
                <w:b/>
                <w:sz w:val="28"/>
              </w:rPr>
              <w:t xml:space="preserve"> </w:t>
            </w:r>
          </w:p>
          <w:p w:rsidR="009657A3" w:rsidRDefault="009657A3" w:rsidP="00F5565B">
            <w:pPr>
              <w:spacing w:line="259" w:lineRule="auto"/>
              <w:ind w:left="0" w:right="0" w:firstLine="0"/>
              <w:jc w:val="left"/>
            </w:pPr>
            <w:r>
              <w:rPr>
                <w:rFonts w:ascii="Arial" w:eastAsia="Arial" w:hAnsi="Arial" w:cs="Arial"/>
                <w:b/>
                <w:sz w:val="28"/>
              </w:rPr>
              <w:t xml:space="preserve"> </w:t>
            </w:r>
          </w:p>
        </w:tc>
      </w:tr>
    </w:tbl>
    <w:p w:rsidR="009657A3" w:rsidRDefault="009657A3" w:rsidP="009657A3">
      <w:pPr>
        <w:spacing w:after="3" w:line="259" w:lineRule="auto"/>
        <w:ind w:left="-5" w:right="0"/>
      </w:pPr>
      <w:r>
        <w:rPr>
          <w:rFonts w:ascii="Arial" w:eastAsia="Arial" w:hAnsi="Arial" w:cs="Arial"/>
          <w:b/>
          <w:sz w:val="28"/>
        </w:rPr>
        <w:t>Foto 02.</w:t>
      </w:r>
      <w:r>
        <w:rPr>
          <w:rFonts w:ascii="Times New Roman" w:eastAsia="Times New Roman" w:hAnsi="Times New Roman" w:cs="Times New Roman"/>
        </w:rPr>
        <w:t xml:space="preserve"> </w:t>
      </w:r>
    </w:p>
    <w:p w:rsidR="009657A3" w:rsidRDefault="009657A3" w:rsidP="009657A3">
      <w:pPr>
        <w:spacing w:line="259" w:lineRule="auto"/>
        <w:ind w:left="0" w:right="0" w:firstLine="0"/>
        <w:jc w:val="left"/>
      </w:pPr>
      <w:r>
        <w:rPr>
          <w:rFonts w:ascii="Times New Roman" w:eastAsia="Times New Roman" w:hAnsi="Times New Roman" w:cs="Times New Roman"/>
        </w:rPr>
        <w:t xml:space="preserve"> </w:t>
      </w:r>
    </w:p>
    <w:p w:rsidR="009657A3" w:rsidRDefault="009657A3" w:rsidP="009657A3">
      <w:pPr>
        <w:spacing w:line="259" w:lineRule="auto"/>
        <w:ind w:left="0" w:right="0" w:firstLine="0"/>
        <w:jc w:val="left"/>
        <w:rPr>
          <w:rFonts w:ascii="Times New Roman" w:eastAsia="Times New Roman" w:hAnsi="Times New Roman" w:cs="Times New Roman"/>
        </w:rPr>
      </w:pPr>
    </w:p>
    <w:p w:rsidR="009657A3" w:rsidRDefault="009657A3" w:rsidP="009657A3">
      <w:pPr>
        <w:spacing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____________________________________           ________________________________</w:t>
      </w:r>
    </w:p>
    <w:p w:rsidR="00BD7479" w:rsidRDefault="009657A3" w:rsidP="009657A3">
      <w:pPr>
        <w:spacing w:line="259" w:lineRule="auto"/>
        <w:ind w:left="0" w:right="0" w:firstLine="0"/>
        <w:jc w:val="center"/>
      </w:pPr>
      <w:r w:rsidRPr="007453C4">
        <w:rPr>
          <w:rFonts w:ascii="Arial" w:eastAsia="Times New Roman" w:hAnsi="Arial" w:cs="Arial"/>
          <w:b/>
        </w:rPr>
        <w:t xml:space="preserve">NOMBRE COMPLETO </w:t>
      </w:r>
      <w:r>
        <w:rPr>
          <w:rFonts w:ascii="Arial" w:eastAsia="Times New Roman" w:hAnsi="Arial" w:cs="Arial"/>
          <w:b/>
        </w:rPr>
        <w:t xml:space="preserve">                                                     </w:t>
      </w:r>
      <w:r w:rsidRPr="007453C4">
        <w:rPr>
          <w:rFonts w:ascii="Arial" w:eastAsia="Times New Roman" w:hAnsi="Arial" w:cs="Arial"/>
          <w:b/>
        </w:rPr>
        <w:t>FIRMA</w:t>
      </w:r>
    </w:p>
    <w:sectPr w:rsidR="00BD7479">
      <w:headerReference w:type="even" r:id="rId9"/>
      <w:headerReference w:type="default" r:id="rId10"/>
      <w:headerReference w:type="first" r:id="rId11"/>
      <w:pgSz w:w="12240" w:h="15840"/>
      <w:pgMar w:top="2151" w:right="1696" w:bottom="1453" w:left="1702"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03" w:rsidRDefault="00AA1003">
      <w:pPr>
        <w:spacing w:line="240" w:lineRule="auto"/>
      </w:pPr>
      <w:r>
        <w:separator/>
      </w:r>
    </w:p>
  </w:endnote>
  <w:endnote w:type="continuationSeparator" w:id="0">
    <w:p w:rsidR="00AA1003" w:rsidRDefault="00AA1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03" w:rsidRDefault="00AA1003">
      <w:pPr>
        <w:spacing w:line="240" w:lineRule="auto"/>
      </w:pPr>
      <w:r>
        <w:separator/>
      </w:r>
    </w:p>
  </w:footnote>
  <w:footnote w:type="continuationSeparator" w:id="0">
    <w:p w:rsidR="00AA1003" w:rsidRDefault="00AA10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7F" w:rsidRDefault="00F5087F">
    <w:pPr>
      <w:spacing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1837944</wp:posOffset>
          </wp:positionH>
          <wp:positionV relativeFrom="page">
            <wp:posOffset>449580</wp:posOffset>
          </wp:positionV>
          <wp:extent cx="294132" cy="390144"/>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94132" cy="390144"/>
                  </a:xfrm>
                  <a:prstGeom prst="rect">
                    <a:avLst/>
                  </a:prstGeom>
                </pic:spPr>
              </pic:pic>
            </a:graphicData>
          </a:graphic>
        </wp:anchor>
      </w:drawing>
    </w:r>
    <w:r>
      <w:rPr>
        <w:rFonts w:ascii="Calibri" w:eastAsia="Calibri" w:hAnsi="Calibri" w:cs="Calibri"/>
        <w:sz w:val="22"/>
      </w:rPr>
      <w:t xml:space="preserve">                         </w:t>
    </w:r>
  </w:p>
  <w:p w:rsidR="00F5087F" w:rsidRDefault="00F5087F">
    <w:pPr>
      <w:spacing w:line="259" w:lineRule="auto"/>
      <w:ind w:left="0" w:right="0" w:firstLine="0"/>
      <w:jc w:val="left"/>
    </w:pPr>
    <w:r>
      <w:rPr>
        <w:rFonts w:ascii="Calibri" w:eastAsia="Calibri" w:hAnsi="Calibri" w:cs="Calibri"/>
        <w:sz w:val="22"/>
      </w:rPr>
      <w:t xml:space="preserve">              </w:t>
    </w:r>
    <w:r>
      <w:rPr>
        <w:rFonts w:ascii="Arial" w:eastAsia="Arial" w:hAnsi="Arial" w:cs="Arial"/>
        <w:sz w:val="16"/>
      </w:rPr>
      <w:t xml:space="preserve">REPUBLICA DE CHILE </w:t>
    </w:r>
  </w:p>
  <w:p w:rsidR="00F5087F" w:rsidRDefault="00F5087F">
    <w:pPr>
      <w:spacing w:after="5" w:line="259" w:lineRule="auto"/>
      <w:ind w:left="0" w:right="0" w:firstLine="0"/>
      <w:jc w:val="left"/>
    </w:pPr>
    <w:r>
      <w:rPr>
        <w:rFonts w:ascii="Arial" w:eastAsia="Arial" w:hAnsi="Arial" w:cs="Arial"/>
        <w:sz w:val="16"/>
        <w:u w:val="single" w:color="000000"/>
      </w:rPr>
      <w:t>ILUSTRE MUNICIPALIDAD DE PALMILLA</w:t>
    </w:r>
    <w:r>
      <w:rPr>
        <w:rFonts w:ascii="Arial" w:eastAsia="Arial" w:hAnsi="Arial" w:cs="Arial"/>
        <w:sz w:val="16"/>
      </w:rPr>
      <w:t xml:space="preserve"> </w:t>
    </w:r>
  </w:p>
  <w:p w:rsidR="00F5087F" w:rsidRDefault="00F5087F">
    <w:pPr>
      <w:spacing w:line="237" w:lineRule="auto"/>
      <w:ind w:left="0" w:right="6283" w:firstLine="0"/>
      <w:jc w:val="left"/>
    </w:pPr>
    <w:r>
      <w:rPr>
        <w:rFonts w:ascii="Arial" w:eastAsia="Arial" w:hAnsi="Arial" w:cs="Arial"/>
        <w:sz w:val="16"/>
      </w:rPr>
      <w:t xml:space="preserve">       Oficina de Fomento Productivo</w:t>
    </w:r>
    <w:r>
      <w:rPr>
        <w:rFonts w:ascii="Calibri" w:eastAsia="Calibri" w:hAnsi="Calibri" w:cs="Calibri"/>
        <w:sz w:val="22"/>
      </w:rPr>
      <w:t xml:space="preserve"> </w:t>
    </w: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7F" w:rsidRDefault="00F5087F">
    <w:pPr>
      <w:spacing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1837944</wp:posOffset>
          </wp:positionH>
          <wp:positionV relativeFrom="page">
            <wp:posOffset>449580</wp:posOffset>
          </wp:positionV>
          <wp:extent cx="294132" cy="390144"/>
          <wp:effectExtent l="0" t="0" r="0" b="0"/>
          <wp:wrapSquare wrapText="bothSides"/>
          <wp:docPr id="1"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94132" cy="390144"/>
                  </a:xfrm>
                  <a:prstGeom prst="rect">
                    <a:avLst/>
                  </a:prstGeom>
                </pic:spPr>
              </pic:pic>
            </a:graphicData>
          </a:graphic>
        </wp:anchor>
      </w:drawing>
    </w:r>
    <w:r>
      <w:rPr>
        <w:rFonts w:ascii="Calibri" w:eastAsia="Calibri" w:hAnsi="Calibri" w:cs="Calibri"/>
        <w:sz w:val="22"/>
      </w:rPr>
      <w:t xml:space="preserve">                         </w:t>
    </w:r>
  </w:p>
  <w:p w:rsidR="00F5087F" w:rsidRDefault="00F5087F">
    <w:pPr>
      <w:spacing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rsidR="00F5087F" w:rsidRDefault="00F5087F">
    <w:pPr>
      <w:spacing w:line="259" w:lineRule="auto"/>
      <w:ind w:left="0" w:right="0" w:firstLine="0"/>
      <w:jc w:val="left"/>
      <w:rPr>
        <w:rFonts w:ascii="Calibri" w:eastAsia="Calibri" w:hAnsi="Calibri" w:cs="Calibri"/>
        <w:sz w:val="22"/>
      </w:rPr>
    </w:pPr>
  </w:p>
  <w:p w:rsidR="00F5087F" w:rsidRDefault="00F5087F">
    <w:pPr>
      <w:spacing w:line="259" w:lineRule="auto"/>
      <w:ind w:left="0" w:right="0" w:firstLine="0"/>
      <w:jc w:val="left"/>
    </w:pPr>
    <w:r>
      <w:rPr>
        <w:rFonts w:ascii="Calibri" w:eastAsia="Calibri" w:hAnsi="Calibri" w:cs="Calibri"/>
        <w:sz w:val="22"/>
      </w:rPr>
      <w:t xml:space="preserve">           </w:t>
    </w:r>
    <w:r>
      <w:rPr>
        <w:rFonts w:ascii="Arial" w:eastAsia="Arial" w:hAnsi="Arial" w:cs="Arial"/>
        <w:sz w:val="16"/>
      </w:rPr>
      <w:t xml:space="preserve">REPUBLICA DE CHILE </w:t>
    </w:r>
  </w:p>
  <w:p w:rsidR="00F5087F" w:rsidRDefault="00F5087F">
    <w:pPr>
      <w:spacing w:after="5" w:line="259" w:lineRule="auto"/>
      <w:ind w:left="0" w:right="0" w:firstLine="0"/>
      <w:jc w:val="left"/>
    </w:pPr>
    <w:r>
      <w:rPr>
        <w:rFonts w:ascii="Arial" w:eastAsia="Arial" w:hAnsi="Arial" w:cs="Arial"/>
        <w:sz w:val="16"/>
        <w:u w:val="single" w:color="000000"/>
      </w:rPr>
      <w:t>ILUSTRE MUNICIPALIDAD DE PALMILLA</w:t>
    </w:r>
    <w:r>
      <w:rPr>
        <w:rFonts w:ascii="Arial" w:eastAsia="Arial" w:hAnsi="Arial" w:cs="Arial"/>
        <w:sz w:val="16"/>
      </w:rPr>
      <w:t xml:space="preserve"> </w:t>
    </w:r>
  </w:p>
  <w:p w:rsidR="00F5087F" w:rsidRDefault="00F5087F">
    <w:pPr>
      <w:spacing w:line="237" w:lineRule="auto"/>
      <w:ind w:left="0" w:right="6283" w:firstLine="0"/>
      <w:jc w:val="left"/>
    </w:pPr>
    <w:r>
      <w:rPr>
        <w:rFonts w:ascii="Arial" w:eastAsia="Arial" w:hAnsi="Arial" w:cs="Arial"/>
        <w:sz w:val="16"/>
      </w:rPr>
      <w:t xml:space="preserve">       Oficina de Fomento Productivo</w:t>
    </w:r>
    <w:r>
      <w:rPr>
        <w:rFonts w:ascii="Calibri" w:eastAsia="Calibri" w:hAnsi="Calibri" w:cs="Calibri"/>
        <w:sz w:val="22"/>
      </w:rPr>
      <w:t xml:space="preserve"> </w:t>
    </w: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7F" w:rsidRDefault="00F5087F">
    <w:pPr>
      <w:spacing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1837944</wp:posOffset>
          </wp:positionH>
          <wp:positionV relativeFrom="page">
            <wp:posOffset>449580</wp:posOffset>
          </wp:positionV>
          <wp:extent cx="294132" cy="390144"/>
          <wp:effectExtent l="0" t="0" r="0" b="0"/>
          <wp:wrapSquare wrapText="bothSides"/>
          <wp:docPr id="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94132" cy="390144"/>
                  </a:xfrm>
                  <a:prstGeom prst="rect">
                    <a:avLst/>
                  </a:prstGeom>
                </pic:spPr>
              </pic:pic>
            </a:graphicData>
          </a:graphic>
        </wp:anchor>
      </w:drawing>
    </w:r>
    <w:r>
      <w:rPr>
        <w:rFonts w:ascii="Calibri" w:eastAsia="Calibri" w:hAnsi="Calibri" w:cs="Calibri"/>
        <w:sz w:val="22"/>
      </w:rPr>
      <w:t xml:space="preserve">                         </w:t>
    </w:r>
  </w:p>
  <w:p w:rsidR="00F5087F" w:rsidRDefault="00F5087F">
    <w:pPr>
      <w:spacing w:line="259" w:lineRule="auto"/>
      <w:ind w:left="0" w:right="0" w:firstLine="0"/>
      <w:jc w:val="left"/>
    </w:pPr>
    <w:r>
      <w:rPr>
        <w:rFonts w:ascii="Calibri" w:eastAsia="Calibri" w:hAnsi="Calibri" w:cs="Calibri"/>
        <w:sz w:val="22"/>
      </w:rPr>
      <w:t xml:space="preserve">              </w:t>
    </w:r>
    <w:r>
      <w:rPr>
        <w:rFonts w:ascii="Arial" w:eastAsia="Arial" w:hAnsi="Arial" w:cs="Arial"/>
        <w:sz w:val="16"/>
      </w:rPr>
      <w:t xml:space="preserve">REPUBLICA DE CHILE </w:t>
    </w:r>
  </w:p>
  <w:p w:rsidR="00F5087F" w:rsidRDefault="00F5087F">
    <w:pPr>
      <w:spacing w:after="5" w:line="259" w:lineRule="auto"/>
      <w:ind w:left="0" w:right="0" w:firstLine="0"/>
      <w:jc w:val="left"/>
    </w:pPr>
    <w:r>
      <w:rPr>
        <w:rFonts w:ascii="Arial" w:eastAsia="Arial" w:hAnsi="Arial" w:cs="Arial"/>
        <w:sz w:val="16"/>
        <w:u w:val="single" w:color="000000"/>
      </w:rPr>
      <w:t>ILUSTRE MUNICIPALIDAD DE PALMILLA</w:t>
    </w:r>
    <w:r>
      <w:rPr>
        <w:rFonts w:ascii="Arial" w:eastAsia="Arial" w:hAnsi="Arial" w:cs="Arial"/>
        <w:sz w:val="16"/>
      </w:rPr>
      <w:t xml:space="preserve"> </w:t>
    </w:r>
  </w:p>
  <w:p w:rsidR="00F5087F" w:rsidRDefault="00F5087F">
    <w:pPr>
      <w:spacing w:line="237" w:lineRule="auto"/>
      <w:ind w:left="0" w:right="6283" w:firstLine="0"/>
      <w:jc w:val="left"/>
    </w:pPr>
    <w:r>
      <w:rPr>
        <w:rFonts w:ascii="Arial" w:eastAsia="Arial" w:hAnsi="Arial" w:cs="Arial"/>
        <w:sz w:val="16"/>
      </w:rPr>
      <w:t xml:space="preserve">       Oficina de Fomento Productivo</w:t>
    </w:r>
    <w:r>
      <w:rPr>
        <w:rFonts w:ascii="Calibri" w:eastAsia="Calibri" w:hAnsi="Calibri" w:cs="Calibri"/>
        <w:sz w:val="22"/>
      </w:rPr>
      <w:t xml:space="preserve"> </w:t>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60067"/>
    <w:multiLevelType w:val="hybridMultilevel"/>
    <w:tmpl w:val="4B0ECD20"/>
    <w:lvl w:ilvl="0" w:tplc="340A0001">
      <w:start w:val="1"/>
      <w:numFmt w:val="bullet"/>
      <w:lvlText w:val=""/>
      <w:lvlJc w:val="left"/>
      <w:pPr>
        <w:ind w:left="705" w:hanging="360"/>
      </w:pPr>
      <w:rPr>
        <w:rFonts w:ascii="Symbol" w:hAnsi="Symbol" w:hint="default"/>
      </w:rPr>
    </w:lvl>
    <w:lvl w:ilvl="1" w:tplc="340A0003" w:tentative="1">
      <w:start w:val="1"/>
      <w:numFmt w:val="bullet"/>
      <w:lvlText w:val="o"/>
      <w:lvlJc w:val="left"/>
      <w:pPr>
        <w:ind w:left="1425" w:hanging="360"/>
      </w:pPr>
      <w:rPr>
        <w:rFonts w:ascii="Courier New" w:hAnsi="Courier New" w:cs="Courier New" w:hint="default"/>
      </w:rPr>
    </w:lvl>
    <w:lvl w:ilvl="2" w:tplc="340A0005" w:tentative="1">
      <w:start w:val="1"/>
      <w:numFmt w:val="bullet"/>
      <w:lvlText w:val=""/>
      <w:lvlJc w:val="left"/>
      <w:pPr>
        <w:ind w:left="2145" w:hanging="360"/>
      </w:pPr>
      <w:rPr>
        <w:rFonts w:ascii="Wingdings" w:hAnsi="Wingdings" w:hint="default"/>
      </w:rPr>
    </w:lvl>
    <w:lvl w:ilvl="3" w:tplc="340A0001" w:tentative="1">
      <w:start w:val="1"/>
      <w:numFmt w:val="bullet"/>
      <w:lvlText w:val=""/>
      <w:lvlJc w:val="left"/>
      <w:pPr>
        <w:ind w:left="2865" w:hanging="360"/>
      </w:pPr>
      <w:rPr>
        <w:rFonts w:ascii="Symbol" w:hAnsi="Symbol" w:hint="default"/>
      </w:rPr>
    </w:lvl>
    <w:lvl w:ilvl="4" w:tplc="340A0003" w:tentative="1">
      <w:start w:val="1"/>
      <w:numFmt w:val="bullet"/>
      <w:lvlText w:val="o"/>
      <w:lvlJc w:val="left"/>
      <w:pPr>
        <w:ind w:left="3585" w:hanging="360"/>
      </w:pPr>
      <w:rPr>
        <w:rFonts w:ascii="Courier New" w:hAnsi="Courier New" w:cs="Courier New" w:hint="default"/>
      </w:rPr>
    </w:lvl>
    <w:lvl w:ilvl="5" w:tplc="340A0005" w:tentative="1">
      <w:start w:val="1"/>
      <w:numFmt w:val="bullet"/>
      <w:lvlText w:val=""/>
      <w:lvlJc w:val="left"/>
      <w:pPr>
        <w:ind w:left="4305" w:hanging="360"/>
      </w:pPr>
      <w:rPr>
        <w:rFonts w:ascii="Wingdings" w:hAnsi="Wingdings" w:hint="default"/>
      </w:rPr>
    </w:lvl>
    <w:lvl w:ilvl="6" w:tplc="340A0001" w:tentative="1">
      <w:start w:val="1"/>
      <w:numFmt w:val="bullet"/>
      <w:lvlText w:val=""/>
      <w:lvlJc w:val="left"/>
      <w:pPr>
        <w:ind w:left="5025" w:hanging="360"/>
      </w:pPr>
      <w:rPr>
        <w:rFonts w:ascii="Symbol" w:hAnsi="Symbol" w:hint="default"/>
      </w:rPr>
    </w:lvl>
    <w:lvl w:ilvl="7" w:tplc="340A0003" w:tentative="1">
      <w:start w:val="1"/>
      <w:numFmt w:val="bullet"/>
      <w:lvlText w:val="o"/>
      <w:lvlJc w:val="left"/>
      <w:pPr>
        <w:ind w:left="5745" w:hanging="360"/>
      </w:pPr>
      <w:rPr>
        <w:rFonts w:ascii="Courier New" w:hAnsi="Courier New" w:cs="Courier New" w:hint="default"/>
      </w:rPr>
    </w:lvl>
    <w:lvl w:ilvl="8" w:tplc="340A0005" w:tentative="1">
      <w:start w:val="1"/>
      <w:numFmt w:val="bullet"/>
      <w:lvlText w:val=""/>
      <w:lvlJc w:val="left"/>
      <w:pPr>
        <w:ind w:left="6465" w:hanging="360"/>
      </w:pPr>
      <w:rPr>
        <w:rFonts w:ascii="Wingdings" w:hAnsi="Wingdings" w:hint="default"/>
      </w:rPr>
    </w:lvl>
  </w:abstractNum>
  <w:abstractNum w:abstractNumId="1">
    <w:nsid w:val="355F4865"/>
    <w:multiLevelType w:val="hybridMultilevel"/>
    <w:tmpl w:val="201640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68F5AEA"/>
    <w:multiLevelType w:val="hybridMultilevel"/>
    <w:tmpl w:val="30F48D90"/>
    <w:lvl w:ilvl="0" w:tplc="340A0001">
      <w:start w:val="1"/>
      <w:numFmt w:val="bullet"/>
      <w:lvlText w:val=""/>
      <w:lvlJc w:val="left"/>
      <w:pPr>
        <w:ind w:left="705" w:hanging="360"/>
      </w:pPr>
      <w:rPr>
        <w:rFonts w:ascii="Symbol" w:hAnsi="Symbol" w:hint="default"/>
      </w:rPr>
    </w:lvl>
    <w:lvl w:ilvl="1" w:tplc="340A0003">
      <w:start w:val="1"/>
      <w:numFmt w:val="bullet"/>
      <w:lvlText w:val="o"/>
      <w:lvlJc w:val="left"/>
      <w:pPr>
        <w:ind w:left="1425" w:hanging="360"/>
      </w:pPr>
      <w:rPr>
        <w:rFonts w:ascii="Courier New" w:hAnsi="Courier New" w:cs="Courier New" w:hint="default"/>
      </w:rPr>
    </w:lvl>
    <w:lvl w:ilvl="2" w:tplc="340A0005">
      <w:start w:val="1"/>
      <w:numFmt w:val="bullet"/>
      <w:lvlText w:val=""/>
      <w:lvlJc w:val="left"/>
      <w:pPr>
        <w:ind w:left="2145" w:hanging="360"/>
      </w:pPr>
      <w:rPr>
        <w:rFonts w:ascii="Wingdings" w:hAnsi="Wingdings" w:hint="default"/>
      </w:rPr>
    </w:lvl>
    <w:lvl w:ilvl="3" w:tplc="340A0001" w:tentative="1">
      <w:start w:val="1"/>
      <w:numFmt w:val="bullet"/>
      <w:lvlText w:val=""/>
      <w:lvlJc w:val="left"/>
      <w:pPr>
        <w:ind w:left="2865" w:hanging="360"/>
      </w:pPr>
      <w:rPr>
        <w:rFonts w:ascii="Symbol" w:hAnsi="Symbol" w:hint="default"/>
      </w:rPr>
    </w:lvl>
    <w:lvl w:ilvl="4" w:tplc="340A0003" w:tentative="1">
      <w:start w:val="1"/>
      <w:numFmt w:val="bullet"/>
      <w:lvlText w:val="o"/>
      <w:lvlJc w:val="left"/>
      <w:pPr>
        <w:ind w:left="3585" w:hanging="360"/>
      </w:pPr>
      <w:rPr>
        <w:rFonts w:ascii="Courier New" w:hAnsi="Courier New" w:cs="Courier New" w:hint="default"/>
      </w:rPr>
    </w:lvl>
    <w:lvl w:ilvl="5" w:tplc="340A0005" w:tentative="1">
      <w:start w:val="1"/>
      <w:numFmt w:val="bullet"/>
      <w:lvlText w:val=""/>
      <w:lvlJc w:val="left"/>
      <w:pPr>
        <w:ind w:left="4305" w:hanging="360"/>
      </w:pPr>
      <w:rPr>
        <w:rFonts w:ascii="Wingdings" w:hAnsi="Wingdings" w:hint="default"/>
      </w:rPr>
    </w:lvl>
    <w:lvl w:ilvl="6" w:tplc="340A0001" w:tentative="1">
      <w:start w:val="1"/>
      <w:numFmt w:val="bullet"/>
      <w:lvlText w:val=""/>
      <w:lvlJc w:val="left"/>
      <w:pPr>
        <w:ind w:left="5025" w:hanging="360"/>
      </w:pPr>
      <w:rPr>
        <w:rFonts w:ascii="Symbol" w:hAnsi="Symbol" w:hint="default"/>
      </w:rPr>
    </w:lvl>
    <w:lvl w:ilvl="7" w:tplc="340A0003" w:tentative="1">
      <w:start w:val="1"/>
      <w:numFmt w:val="bullet"/>
      <w:lvlText w:val="o"/>
      <w:lvlJc w:val="left"/>
      <w:pPr>
        <w:ind w:left="5745" w:hanging="360"/>
      </w:pPr>
      <w:rPr>
        <w:rFonts w:ascii="Courier New" w:hAnsi="Courier New" w:cs="Courier New" w:hint="default"/>
      </w:rPr>
    </w:lvl>
    <w:lvl w:ilvl="8" w:tplc="340A0005" w:tentative="1">
      <w:start w:val="1"/>
      <w:numFmt w:val="bullet"/>
      <w:lvlText w:val=""/>
      <w:lvlJc w:val="left"/>
      <w:pPr>
        <w:ind w:left="6465" w:hanging="360"/>
      </w:pPr>
      <w:rPr>
        <w:rFonts w:ascii="Wingdings" w:hAnsi="Wingdings" w:hint="default"/>
      </w:rPr>
    </w:lvl>
  </w:abstractNum>
  <w:abstractNum w:abstractNumId="3">
    <w:nsid w:val="3FA55EE2"/>
    <w:multiLevelType w:val="hybridMultilevel"/>
    <w:tmpl w:val="ED8003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50E5F70"/>
    <w:multiLevelType w:val="hybridMultilevel"/>
    <w:tmpl w:val="0FBCE8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A67A06"/>
    <w:multiLevelType w:val="hybridMultilevel"/>
    <w:tmpl w:val="11427E5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5D97434E"/>
    <w:multiLevelType w:val="hybridMultilevel"/>
    <w:tmpl w:val="80F816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2050398"/>
    <w:multiLevelType w:val="hybridMultilevel"/>
    <w:tmpl w:val="30CA32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79"/>
    <w:rsid w:val="000A1BB6"/>
    <w:rsid w:val="000C53D5"/>
    <w:rsid w:val="00137B6E"/>
    <w:rsid w:val="001F196A"/>
    <w:rsid w:val="002104E9"/>
    <w:rsid w:val="002107F3"/>
    <w:rsid w:val="00236A89"/>
    <w:rsid w:val="00306A89"/>
    <w:rsid w:val="00390FF7"/>
    <w:rsid w:val="00416BC0"/>
    <w:rsid w:val="00431192"/>
    <w:rsid w:val="004B390B"/>
    <w:rsid w:val="004B4154"/>
    <w:rsid w:val="00561659"/>
    <w:rsid w:val="005C592D"/>
    <w:rsid w:val="005D68CA"/>
    <w:rsid w:val="005E4250"/>
    <w:rsid w:val="006E5ACE"/>
    <w:rsid w:val="0074228C"/>
    <w:rsid w:val="007453C4"/>
    <w:rsid w:val="00760AD0"/>
    <w:rsid w:val="00773E68"/>
    <w:rsid w:val="00792FD7"/>
    <w:rsid w:val="0084496A"/>
    <w:rsid w:val="0086548B"/>
    <w:rsid w:val="00865F02"/>
    <w:rsid w:val="00951DBF"/>
    <w:rsid w:val="009657A3"/>
    <w:rsid w:val="00AA1003"/>
    <w:rsid w:val="00AA4B07"/>
    <w:rsid w:val="00AA708B"/>
    <w:rsid w:val="00B35E6A"/>
    <w:rsid w:val="00B4050D"/>
    <w:rsid w:val="00BD7479"/>
    <w:rsid w:val="00C722FC"/>
    <w:rsid w:val="00CD0C49"/>
    <w:rsid w:val="00CD7163"/>
    <w:rsid w:val="00D12B59"/>
    <w:rsid w:val="00D319FF"/>
    <w:rsid w:val="00DC57BF"/>
    <w:rsid w:val="00DE6C6F"/>
    <w:rsid w:val="00E41014"/>
    <w:rsid w:val="00EC2B71"/>
    <w:rsid w:val="00EE1F55"/>
    <w:rsid w:val="00F5087F"/>
    <w:rsid w:val="00F5565B"/>
    <w:rsid w:val="00F761D1"/>
    <w:rsid w:val="00F83EAE"/>
    <w:rsid w:val="00F9074D"/>
    <w:rsid w:val="00FC41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4EA87-6F30-4A26-AFC2-EF349572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49"/>
    <w:pPr>
      <w:spacing w:after="0" w:line="248" w:lineRule="auto"/>
      <w:ind w:left="10" w:right="2" w:hanging="10"/>
      <w:jc w:val="both"/>
    </w:pPr>
    <w:rPr>
      <w:rFonts w:ascii="Tahoma" w:eastAsia="Tahoma" w:hAnsi="Tahoma" w:cs="Tahoma"/>
      <w:color w:val="000000"/>
      <w:sz w:val="24"/>
    </w:rPr>
  </w:style>
  <w:style w:type="paragraph" w:styleId="Ttulo1">
    <w:name w:val="heading 1"/>
    <w:next w:val="Normal"/>
    <w:link w:val="Ttulo1Car"/>
    <w:uiPriority w:val="9"/>
    <w:unhideWhenUsed/>
    <w:qFormat/>
    <w:pPr>
      <w:keepNext/>
      <w:keepLines/>
      <w:spacing w:after="159"/>
      <w:ind w:left="10" w:right="4" w:hanging="10"/>
      <w:jc w:val="center"/>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C41E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1ED"/>
    <w:rPr>
      <w:rFonts w:ascii="Segoe UI" w:eastAsia="Tahoma" w:hAnsi="Segoe UI" w:cs="Segoe UI"/>
      <w:color w:val="000000"/>
      <w:sz w:val="18"/>
      <w:szCs w:val="18"/>
    </w:rPr>
  </w:style>
  <w:style w:type="paragraph" w:styleId="Piedepgina">
    <w:name w:val="footer"/>
    <w:basedOn w:val="Normal"/>
    <w:link w:val="PiedepginaCar"/>
    <w:uiPriority w:val="99"/>
    <w:unhideWhenUsed/>
    <w:rsid w:val="00FC41E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41ED"/>
    <w:rPr>
      <w:rFonts w:ascii="Tahoma" w:eastAsia="Tahoma" w:hAnsi="Tahoma" w:cs="Tahoma"/>
      <w:color w:val="000000"/>
      <w:sz w:val="24"/>
    </w:rPr>
  </w:style>
  <w:style w:type="table" w:styleId="Tablaconcuadrcula">
    <w:name w:val="Table Grid"/>
    <w:basedOn w:val="Tablanormal"/>
    <w:uiPriority w:val="39"/>
    <w:rsid w:val="00D31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D6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2087</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cp:lastModifiedBy>Agustin Calderon</cp:lastModifiedBy>
  <cp:revision>2</cp:revision>
  <cp:lastPrinted>2025-11-18T12:07:00Z</cp:lastPrinted>
  <dcterms:created xsi:type="dcterms:W3CDTF">2025-11-18T12:32:00Z</dcterms:created>
  <dcterms:modified xsi:type="dcterms:W3CDTF">2025-11-18T12:32:00Z</dcterms:modified>
</cp:coreProperties>
</file>